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290D" w:rsidRPr="00FC1353" w:rsidRDefault="00F7290D" w:rsidP="006F4F45">
      <w:pPr>
        <w:pStyle w:val="NoSpacing"/>
        <w:spacing w:line="276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6F4F45" w:rsidRDefault="006F4F45" w:rsidP="00F7290D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F7290D" w:rsidRPr="006F4F45" w:rsidRDefault="00F7290D" w:rsidP="00F7290D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6F4F45">
        <w:rPr>
          <w:rFonts w:ascii="Times New Roman" w:hAnsi="Times New Roman"/>
          <w:b/>
          <w:sz w:val="28"/>
          <w:szCs w:val="28"/>
          <w:u w:val="single"/>
        </w:rPr>
        <w:t>DYEING AND BLEACHING</w:t>
      </w:r>
    </w:p>
    <w:p w:rsidR="00F7290D" w:rsidRPr="006F4F45" w:rsidRDefault="00F7290D" w:rsidP="00F7290D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6F4F45">
        <w:rPr>
          <w:rFonts w:ascii="Times New Roman" w:hAnsi="Times New Roman"/>
          <w:b/>
          <w:sz w:val="24"/>
          <w:szCs w:val="24"/>
          <w:u w:val="single"/>
        </w:rPr>
        <w:t>PREAMBLE</w:t>
      </w:r>
    </w:p>
    <w:p w:rsidR="00F7290D" w:rsidRPr="006F4F45" w:rsidRDefault="00F7290D" w:rsidP="00F7290D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6F4F45">
        <w:rPr>
          <w:rFonts w:ascii="Times New Roman" w:hAnsi="Times New Roman"/>
          <w:sz w:val="24"/>
          <w:szCs w:val="24"/>
        </w:rPr>
        <w:t>This syllabus is intended to create a platform for an objective assessment of candidates’ understanding of the socio-economic prospects of Dyeing and Bleaching. Through this, the extent of their skills in exploiting Dyeing and Bleaching for wealth creation, self sustainability and poverty eradication shall be evaluated.</w:t>
      </w:r>
    </w:p>
    <w:p w:rsidR="00F7290D" w:rsidRPr="006F4F45" w:rsidRDefault="00F7290D" w:rsidP="00F7290D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F7290D" w:rsidRPr="006F4F45" w:rsidRDefault="00F7290D" w:rsidP="00F7290D">
      <w:pPr>
        <w:pStyle w:val="NoSpacing"/>
        <w:rPr>
          <w:rFonts w:ascii="Times New Roman" w:hAnsi="Times New Roman"/>
          <w:b/>
          <w:sz w:val="24"/>
          <w:szCs w:val="24"/>
          <w:u w:val="single"/>
        </w:rPr>
      </w:pPr>
    </w:p>
    <w:p w:rsidR="00F7290D" w:rsidRPr="006F4F45" w:rsidRDefault="00F7290D" w:rsidP="00F7290D">
      <w:pPr>
        <w:pStyle w:val="NoSpacing"/>
        <w:rPr>
          <w:rFonts w:ascii="Times New Roman" w:hAnsi="Times New Roman"/>
          <w:b/>
          <w:sz w:val="24"/>
          <w:szCs w:val="24"/>
          <w:u w:val="single"/>
        </w:rPr>
      </w:pPr>
      <w:r w:rsidRPr="006F4F45">
        <w:rPr>
          <w:rFonts w:ascii="Times New Roman" w:hAnsi="Times New Roman"/>
          <w:b/>
          <w:sz w:val="24"/>
          <w:szCs w:val="24"/>
          <w:u w:val="single"/>
        </w:rPr>
        <w:t>OBJECTIVES</w:t>
      </w:r>
    </w:p>
    <w:p w:rsidR="00F7290D" w:rsidRPr="006F4F45" w:rsidRDefault="00F7290D" w:rsidP="00F7290D">
      <w:pPr>
        <w:pStyle w:val="NoSpacing"/>
        <w:rPr>
          <w:rFonts w:ascii="Times New Roman" w:hAnsi="Times New Roman"/>
          <w:sz w:val="24"/>
          <w:szCs w:val="24"/>
        </w:rPr>
      </w:pPr>
    </w:p>
    <w:p w:rsidR="00F7290D" w:rsidRPr="006F4F45" w:rsidRDefault="00F7290D" w:rsidP="00F7290D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6F4F45">
        <w:rPr>
          <w:rFonts w:ascii="Times New Roman" w:hAnsi="Times New Roman"/>
          <w:sz w:val="24"/>
          <w:szCs w:val="24"/>
        </w:rPr>
        <w:t>Can</w:t>
      </w:r>
      <w:r w:rsidR="00067146">
        <w:rPr>
          <w:rFonts w:ascii="Times New Roman" w:hAnsi="Times New Roman"/>
          <w:sz w:val="24"/>
          <w:szCs w:val="24"/>
        </w:rPr>
        <w:t>didates will be tested on their</w:t>
      </w:r>
    </w:p>
    <w:p w:rsidR="00F7290D" w:rsidRPr="006F4F45" w:rsidRDefault="00F7290D" w:rsidP="00F7290D">
      <w:pPr>
        <w:pStyle w:val="ListParagraph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F4F45">
        <w:rPr>
          <w:rFonts w:ascii="Times New Roman" w:hAnsi="Times New Roman"/>
          <w:sz w:val="24"/>
          <w:szCs w:val="24"/>
        </w:rPr>
        <w:t>(i)</w:t>
      </w:r>
      <w:r w:rsidRPr="006F4F45">
        <w:rPr>
          <w:rFonts w:ascii="Times New Roman" w:hAnsi="Times New Roman"/>
          <w:sz w:val="24"/>
          <w:szCs w:val="24"/>
        </w:rPr>
        <w:tab/>
      </w:r>
      <w:proofErr w:type="gramStart"/>
      <w:r w:rsidRPr="006F4F45">
        <w:rPr>
          <w:rFonts w:ascii="Times New Roman" w:hAnsi="Times New Roman"/>
          <w:sz w:val="24"/>
          <w:szCs w:val="24"/>
        </w:rPr>
        <w:t>knowledge</w:t>
      </w:r>
      <w:proofErr w:type="gramEnd"/>
      <w:r w:rsidRPr="006F4F45">
        <w:rPr>
          <w:rFonts w:ascii="Times New Roman" w:hAnsi="Times New Roman"/>
          <w:sz w:val="24"/>
          <w:szCs w:val="24"/>
        </w:rPr>
        <w:t xml:space="preserve"> and practical skill in the functional and productive  manipulation of dyes and </w:t>
      </w:r>
    </w:p>
    <w:p w:rsidR="00F7290D" w:rsidRPr="006F4F45" w:rsidRDefault="00F7290D" w:rsidP="00F7290D">
      <w:pPr>
        <w:pStyle w:val="ListParagraph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F4F45">
        <w:rPr>
          <w:rFonts w:ascii="Times New Roman" w:hAnsi="Times New Roman"/>
          <w:sz w:val="24"/>
          <w:szCs w:val="24"/>
        </w:rPr>
        <w:tab/>
      </w:r>
      <w:proofErr w:type="gramStart"/>
      <w:r w:rsidRPr="006F4F45">
        <w:rPr>
          <w:rFonts w:ascii="Times New Roman" w:hAnsi="Times New Roman"/>
          <w:sz w:val="24"/>
          <w:szCs w:val="24"/>
        </w:rPr>
        <w:t>chemicals</w:t>
      </w:r>
      <w:proofErr w:type="gramEnd"/>
      <w:r w:rsidRPr="006F4F45">
        <w:rPr>
          <w:rFonts w:ascii="Times New Roman" w:hAnsi="Times New Roman"/>
          <w:sz w:val="24"/>
          <w:szCs w:val="24"/>
        </w:rPr>
        <w:t xml:space="preserve"> on</w:t>
      </w:r>
      <w:r w:rsidR="00067146">
        <w:rPr>
          <w:rFonts w:ascii="Times New Roman" w:hAnsi="Times New Roman"/>
          <w:sz w:val="24"/>
          <w:szCs w:val="24"/>
        </w:rPr>
        <w:t xml:space="preserve"> fabrics;</w:t>
      </w:r>
    </w:p>
    <w:p w:rsidR="00F7290D" w:rsidRPr="006F4F45" w:rsidRDefault="00F7290D" w:rsidP="00F7290D">
      <w:pPr>
        <w:pStyle w:val="ListParagraph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F4F45">
        <w:rPr>
          <w:rFonts w:ascii="Times New Roman" w:hAnsi="Times New Roman"/>
          <w:sz w:val="24"/>
          <w:szCs w:val="24"/>
        </w:rPr>
        <w:t>(ii)</w:t>
      </w:r>
      <w:r w:rsidRPr="006F4F45">
        <w:rPr>
          <w:rFonts w:ascii="Times New Roman" w:hAnsi="Times New Roman"/>
          <w:sz w:val="24"/>
          <w:szCs w:val="24"/>
        </w:rPr>
        <w:tab/>
      </w:r>
      <w:proofErr w:type="gramStart"/>
      <w:r w:rsidRPr="006F4F45">
        <w:rPr>
          <w:rFonts w:ascii="Times New Roman" w:hAnsi="Times New Roman"/>
          <w:sz w:val="24"/>
          <w:szCs w:val="24"/>
        </w:rPr>
        <w:t>creative</w:t>
      </w:r>
      <w:proofErr w:type="gramEnd"/>
      <w:r w:rsidRPr="006F4F45">
        <w:rPr>
          <w:rFonts w:ascii="Times New Roman" w:hAnsi="Times New Roman"/>
          <w:sz w:val="24"/>
          <w:szCs w:val="24"/>
        </w:rPr>
        <w:t xml:space="preserve"> inge</w:t>
      </w:r>
      <w:r w:rsidR="00067146">
        <w:rPr>
          <w:rFonts w:ascii="Times New Roman" w:hAnsi="Times New Roman"/>
          <w:sz w:val="24"/>
          <w:szCs w:val="24"/>
        </w:rPr>
        <w:t>nuity in visual representations;</w:t>
      </w:r>
    </w:p>
    <w:p w:rsidR="00F7290D" w:rsidRPr="006F4F45" w:rsidRDefault="00F7290D" w:rsidP="00F7290D">
      <w:pPr>
        <w:pStyle w:val="ListParagraph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F4F45">
        <w:rPr>
          <w:rFonts w:ascii="Times New Roman" w:hAnsi="Times New Roman"/>
          <w:sz w:val="24"/>
          <w:szCs w:val="24"/>
        </w:rPr>
        <w:t>(iii)</w:t>
      </w:r>
      <w:r w:rsidRPr="006F4F45">
        <w:rPr>
          <w:rFonts w:ascii="Times New Roman" w:hAnsi="Times New Roman"/>
          <w:sz w:val="24"/>
          <w:szCs w:val="24"/>
        </w:rPr>
        <w:tab/>
      </w:r>
      <w:proofErr w:type="gramStart"/>
      <w:r w:rsidRPr="006F4F45">
        <w:rPr>
          <w:rFonts w:ascii="Times New Roman" w:hAnsi="Times New Roman"/>
          <w:sz w:val="24"/>
          <w:szCs w:val="24"/>
        </w:rPr>
        <w:t>ability</w:t>
      </w:r>
      <w:proofErr w:type="gramEnd"/>
      <w:r w:rsidRPr="006F4F45">
        <w:rPr>
          <w:rFonts w:ascii="Times New Roman" w:hAnsi="Times New Roman"/>
          <w:sz w:val="24"/>
          <w:szCs w:val="24"/>
        </w:rPr>
        <w:t xml:space="preserve"> to produce finished designed fabric for appr</w:t>
      </w:r>
      <w:r w:rsidR="00067146">
        <w:rPr>
          <w:rFonts w:ascii="Times New Roman" w:hAnsi="Times New Roman"/>
          <w:sz w:val="24"/>
          <w:szCs w:val="24"/>
        </w:rPr>
        <w:t>eciation and economic patronage;</w:t>
      </w:r>
    </w:p>
    <w:p w:rsidR="00F7290D" w:rsidRPr="006F4F45" w:rsidRDefault="00F7290D" w:rsidP="00F7290D">
      <w:pPr>
        <w:pStyle w:val="ListParagraph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F4F45">
        <w:rPr>
          <w:rFonts w:ascii="Times New Roman" w:hAnsi="Times New Roman"/>
          <w:sz w:val="24"/>
          <w:szCs w:val="24"/>
        </w:rPr>
        <w:t>(iv)</w:t>
      </w:r>
      <w:r w:rsidRPr="006F4F45">
        <w:rPr>
          <w:rFonts w:ascii="Times New Roman" w:hAnsi="Times New Roman"/>
          <w:sz w:val="24"/>
          <w:szCs w:val="24"/>
        </w:rPr>
        <w:tab/>
      </w:r>
      <w:proofErr w:type="gramStart"/>
      <w:r w:rsidRPr="006F4F45">
        <w:rPr>
          <w:rFonts w:ascii="Times New Roman" w:hAnsi="Times New Roman"/>
          <w:sz w:val="24"/>
          <w:szCs w:val="24"/>
        </w:rPr>
        <w:t>understanding</w:t>
      </w:r>
      <w:proofErr w:type="gramEnd"/>
      <w:r w:rsidRPr="006F4F45">
        <w:rPr>
          <w:rFonts w:ascii="Times New Roman" w:hAnsi="Times New Roman"/>
          <w:sz w:val="24"/>
          <w:szCs w:val="24"/>
        </w:rPr>
        <w:t xml:space="preserve"> of the safety measures in executing dyeing and bleaching.</w:t>
      </w:r>
    </w:p>
    <w:p w:rsidR="00F7290D" w:rsidRPr="006F4F45" w:rsidRDefault="00F7290D" w:rsidP="00F7290D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6F4F45">
        <w:rPr>
          <w:rFonts w:ascii="Times New Roman" w:hAnsi="Times New Roman"/>
          <w:b/>
          <w:sz w:val="24"/>
          <w:szCs w:val="24"/>
          <w:u w:val="single"/>
        </w:rPr>
        <w:t xml:space="preserve"> SCHEME OF EXAMINATION</w:t>
      </w:r>
    </w:p>
    <w:p w:rsidR="006F4F45" w:rsidRPr="006F4F45" w:rsidRDefault="006F4F45" w:rsidP="006F4F45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F4F45">
        <w:rPr>
          <w:rFonts w:ascii="Times New Roman" w:hAnsi="Times New Roman"/>
          <w:sz w:val="24"/>
          <w:szCs w:val="24"/>
        </w:rPr>
        <w:t>There will be three papers, Papers 1, 2, and 3, all of which should be taken. Pap</w:t>
      </w:r>
      <w:r w:rsidR="00067146">
        <w:rPr>
          <w:rFonts w:ascii="Times New Roman" w:hAnsi="Times New Roman"/>
          <w:sz w:val="24"/>
          <w:szCs w:val="24"/>
        </w:rPr>
        <w:t>ers 1 and 2 shall be a composite paper to be taken at one sitting.</w:t>
      </w:r>
    </w:p>
    <w:p w:rsidR="006F4F45" w:rsidRPr="006F4F45" w:rsidRDefault="006F4F45" w:rsidP="006F4F45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6F4F45" w:rsidRPr="006F4F45" w:rsidRDefault="006F4F45" w:rsidP="006F4F45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F4F45">
        <w:rPr>
          <w:rFonts w:ascii="Times New Roman" w:hAnsi="Times New Roman"/>
          <w:b/>
          <w:sz w:val="24"/>
          <w:szCs w:val="24"/>
        </w:rPr>
        <w:t>PAPER 1</w:t>
      </w:r>
      <w:r w:rsidRPr="006F4F45">
        <w:rPr>
          <w:rFonts w:ascii="Times New Roman" w:hAnsi="Times New Roman"/>
          <w:sz w:val="24"/>
          <w:szCs w:val="24"/>
        </w:rPr>
        <w:t>: The paper will consists of forty multiple choice questions drawn from the entire</w:t>
      </w:r>
    </w:p>
    <w:p w:rsidR="006F4F45" w:rsidRPr="006F4F45" w:rsidRDefault="006F4F45" w:rsidP="006F4F45">
      <w:pPr>
        <w:pStyle w:val="NoSpacing"/>
        <w:spacing w:line="276" w:lineRule="auto"/>
        <w:ind w:left="1170" w:hanging="210"/>
        <w:jc w:val="both"/>
        <w:rPr>
          <w:rFonts w:ascii="Times New Roman" w:hAnsi="Times New Roman"/>
          <w:sz w:val="24"/>
          <w:szCs w:val="24"/>
        </w:rPr>
      </w:pPr>
      <w:r w:rsidRPr="006F4F45">
        <w:rPr>
          <w:rFonts w:ascii="Times New Roman" w:hAnsi="Times New Roman"/>
          <w:sz w:val="24"/>
          <w:szCs w:val="24"/>
        </w:rPr>
        <w:t xml:space="preserve">   </w:t>
      </w:r>
      <w:proofErr w:type="gramStart"/>
      <w:r w:rsidRPr="006F4F45">
        <w:rPr>
          <w:rFonts w:ascii="Times New Roman" w:hAnsi="Times New Roman"/>
          <w:sz w:val="24"/>
          <w:szCs w:val="24"/>
        </w:rPr>
        <w:t>syllabus</w:t>
      </w:r>
      <w:proofErr w:type="gramEnd"/>
      <w:r w:rsidRPr="006F4F45">
        <w:rPr>
          <w:rFonts w:ascii="Times New Roman" w:hAnsi="Times New Roman"/>
          <w:sz w:val="24"/>
          <w:szCs w:val="24"/>
        </w:rPr>
        <w:t xml:space="preserve">. Candidates will be required to answer all the questions in 45 minutes for 40 marks.  </w:t>
      </w:r>
      <w:r w:rsidRPr="006F4F45">
        <w:rPr>
          <w:rFonts w:ascii="Times New Roman" w:hAnsi="Times New Roman"/>
          <w:sz w:val="24"/>
          <w:szCs w:val="24"/>
        </w:rPr>
        <w:tab/>
      </w:r>
      <w:r w:rsidRPr="006F4F45">
        <w:rPr>
          <w:rFonts w:ascii="Times New Roman" w:hAnsi="Times New Roman"/>
          <w:sz w:val="24"/>
          <w:szCs w:val="24"/>
        </w:rPr>
        <w:tab/>
      </w:r>
      <w:r w:rsidRPr="006F4F45">
        <w:rPr>
          <w:rFonts w:ascii="Times New Roman" w:hAnsi="Times New Roman"/>
          <w:sz w:val="24"/>
          <w:szCs w:val="24"/>
        </w:rPr>
        <w:tab/>
      </w:r>
      <w:r w:rsidRPr="006F4F45">
        <w:rPr>
          <w:rFonts w:ascii="Times New Roman" w:hAnsi="Times New Roman"/>
          <w:sz w:val="24"/>
          <w:szCs w:val="24"/>
        </w:rPr>
        <w:tab/>
      </w:r>
    </w:p>
    <w:p w:rsidR="006F4F45" w:rsidRPr="006F4F45" w:rsidRDefault="006F4F45" w:rsidP="006F4F45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F4F45">
        <w:rPr>
          <w:rFonts w:ascii="Times New Roman" w:hAnsi="Times New Roman"/>
          <w:b/>
          <w:sz w:val="24"/>
          <w:szCs w:val="24"/>
        </w:rPr>
        <w:t>PAPER 2</w:t>
      </w:r>
      <w:r w:rsidRPr="006F4F45">
        <w:rPr>
          <w:rFonts w:ascii="Times New Roman" w:hAnsi="Times New Roman"/>
          <w:sz w:val="24"/>
          <w:szCs w:val="24"/>
        </w:rPr>
        <w:t xml:space="preserve">: The paper will consists of six essay type questions out of which candidates will be </w:t>
      </w:r>
    </w:p>
    <w:p w:rsidR="006F4F45" w:rsidRPr="006F4F45" w:rsidRDefault="006F4F45" w:rsidP="006F4F45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F4F45">
        <w:rPr>
          <w:rFonts w:ascii="Times New Roman" w:hAnsi="Times New Roman"/>
          <w:sz w:val="24"/>
          <w:szCs w:val="24"/>
        </w:rPr>
        <w:t xml:space="preserve">                   </w:t>
      </w:r>
      <w:proofErr w:type="gramStart"/>
      <w:r w:rsidRPr="006F4F45">
        <w:rPr>
          <w:rFonts w:ascii="Times New Roman" w:hAnsi="Times New Roman"/>
          <w:sz w:val="24"/>
          <w:szCs w:val="24"/>
        </w:rPr>
        <w:t>required</w:t>
      </w:r>
      <w:proofErr w:type="gramEnd"/>
      <w:r w:rsidRPr="006F4F45">
        <w:rPr>
          <w:rFonts w:ascii="Times New Roman" w:hAnsi="Times New Roman"/>
          <w:sz w:val="24"/>
          <w:szCs w:val="24"/>
        </w:rPr>
        <w:t xml:space="preserve"> to answer any four of the questions in 1 hour 40 minutes for 60 marks.</w:t>
      </w:r>
    </w:p>
    <w:p w:rsidR="006F4F45" w:rsidRPr="006F4F45" w:rsidRDefault="006F4F45" w:rsidP="006F4F45">
      <w:pPr>
        <w:pStyle w:val="NoSpacing"/>
        <w:rPr>
          <w:rFonts w:ascii="Times New Roman" w:hAnsi="Times New Roman"/>
          <w:sz w:val="24"/>
          <w:szCs w:val="24"/>
        </w:rPr>
      </w:pPr>
      <w:r w:rsidRPr="006F4F45">
        <w:rPr>
          <w:rFonts w:ascii="Times New Roman" w:hAnsi="Times New Roman"/>
          <w:sz w:val="24"/>
          <w:szCs w:val="24"/>
        </w:rPr>
        <w:t xml:space="preserve"> </w:t>
      </w:r>
    </w:p>
    <w:p w:rsidR="006F4F45" w:rsidRPr="006F4F45" w:rsidRDefault="006F4F45" w:rsidP="006F4F45">
      <w:pPr>
        <w:pStyle w:val="NoSpacing"/>
        <w:ind w:left="1170" w:hanging="1170"/>
        <w:rPr>
          <w:rFonts w:ascii="Times New Roman" w:hAnsi="Times New Roman"/>
          <w:sz w:val="24"/>
          <w:szCs w:val="24"/>
        </w:rPr>
      </w:pPr>
      <w:r w:rsidRPr="006F4F45">
        <w:rPr>
          <w:rFonts w:ascii="Times New Roman" w:hAnsi="Times New Roman"/>
          <w:b/>
          <w:sz w:val="24"/>
          <w:szCs w:val="24"/>
        </w:rPr>
        <w:t>PAPER 3</w:t>
      </w:r>
      <w:r w:rsidRPr="006F4F45">
        <w:rPr>
          <w:rFonts w:ascii="Times New Roman" w:hAnsi="Times New Roman"/>
          <w:sz w:val="24"/>
          <w:szCs w:val="24"/>
        </w:rPr>
        <w:t>: This paper will evaluate candidates’ skills in tie-dye, bati</w:t>
      </w:r>
      <w:r w:rsidR="00F34F4A">
        <w:rPr>
          <w:rFonts w:ascii="Times New Roman" w:hAnsi="Times New Roman"/>
          <w:sz w:val="24"/>
          <w:szCs w:val="24"/>
        </w:rPr>
        <w:t xml:space="preserve">k and printing. The </w:t>
      </w:r>
      <w:proofErr w:type="gramStart"/>
      <w:r w:rsidR="00F34F4A">
        <w:rPr>
          <w:rFonts w:ascii="Times New Roman" w:hAnsi="Times New Roman"/>
          <w:sz w:val="24"/>
          <w:szCs w:val="24"/>
        </w:rPr>
        <w:t xml:space="preserve">paper </w:t>
      </w:r>
      <w:r w:rsidRPr="006F4F45">
        <w:rPr>
          <w:rFonts w:ascii="Times New Roman" w:hAnsi="Times New Roman"/>
          <w:sz w:val="24"/>
          <w:szCs w:val="24"/>
        </w:rPr>
        <w:t xml:space="preserve"> shall</w:t>
      </w:r>
      <w:proofErr w:type="gramEnd"/>
      <w:r w:rsidRPr="006F4F45">
        <w:rPr>
          <w:rFonts w:ascii="Times New Roman" w:hAnsi="Times New Roman"/>
          <w:sz w:val="24"/>
          <w:szCs w:val="24"/>
        </w:rPr>
        <w:t xml:space="preserve"> have three alternatives: (a) Tie-dye; (b) Batik (Wax or Starch Resist) and  (c) Printing. Candidates shall answer question(s) in of the alternatives only.</w:t>
      </w:r>
    </w:p>
    <w:p w:rsidR="006F4F45" w:rsidRPr="006F4F45" w:rsidRDefault="006F4F45" w:rsidP="006F4F45">
      <w:pPr>
        <w:pStyle w:val="NoSpacing"/>
        <w:spacing w:line="276" w:lineRule="auto"/>
        <w:ind w:hanging="540"/>
        <w:jc w:val="both"/>
        <w:rPr>
          <w:rFonts w:ascii="Times New Roman" w:hAnsi="Times New Roman"/>
          <w:sz w:val="24"/>
          <w:szCs w:val="24"/>
        </w:rPr>
      </w:pPr>
      <w:r w:rsidRPr="006F4F45">
        <w:rPr>
          <w:rFonts w:ascii="Times New Roman" w:hAnsi="Times New Roman"/>
          <w:sz w:val="24"/>
          <w:szCs w:val="24"/>
        </w:rPr>
        <w:t xml:space="preserve">         </w:t>
      </w:r>
    </w:p>
    <w:p w:rsidR="006F4F45" w:rsidRPr="006F4F45" w:rsidRDefault="006F4F45" w:rsidP="006F4F45">
      <w:pPr>
        <w:pStyle w:val="NoSpacing"/>
        <w:spacing w:line="276" w:lineRule="auto"/>
        <w:ind w:left="1170" w:hanging="1710"/>
        <w:jc w:val="both"/>
        <w:rPr>
          <w:rFonts w:ascii="Times New Roman" w:hAnsi="Times New Roman"/>
          <w:sz w:val="24"/>
          <w:szCs w:val="24"/>
        </w:rPr>
      </w:pPr>
      <w:r w:rsidRPr="006F4F45">
        <w:rPr>
          <w:rFonts w:ascii="Times New Roman" w:hAnsi="Times New Roman"/>
          <w:sz w:val="24"/>
          <w:szCs w:val="24"/>
        </w:rPr>
        <w:t xml:space="preserve">                            The paper shall be rendered on fabric with dye-resist materials and printing inks. Each alternative shall carry 100 marks. Candidates shall have 30 minutes for preparation after which the test will commence and last for four hours.</w:t>
      </w:r>
    </w:p>
    <w:p w:rsidR="006F4F45" w:rsidRPr="006F4F45" w:rsidRDefault="006F4F45" w:rsidP="006F4F45">
      <w:pPr>
        <w:pStyle w:val="NoSpacing"/>
        <w:spacing w:line="276" w:lineRule="auto"/>
        <w:ind w:left="1170" w:hanging="1710"/>
        <w:jc w:val="both"/>
        <w:rPr>
          <w:rFonts w:ascii="Times New Roman" w:hAnsi="Times New Roman"/>
          <w:sz w:val="24"/>
          <w:szCs w:val="24"/>
        </w:rPr>
      </w:pPr>
    </w:p>
    <w:p w:rsidR="006F4F45" w:rsidRPr="006F4F45" w:rsidRDefault="006F4F45" w:rsidP="006F4F45">
      <w:pPr>
        <w:pStyle w:val="NoSpacing"/>
        <w:spacing w:line="276" w:lineRule="auto"/>
        <w:ind w:left="1170" w:hanging="1710"/>
        <w:jc w:val="both"/>
        <w:rPr>
          <w:rFonts w:ascii="Times New Roman" w:hAnsi="Times New Roman"/>
          <w:sz w:val="24"/>
          <w:szCs w:val="24"/>
        </w:rPr>
      </w:pPr>
      <w:r w:rsidRPr="006F4F45">
        <w:rPr>
          <w:rFonts w:ascii="Times New Roman" w:hAnsi="Times New Roman"/>
          <w:sz w:val="24"/>
          <w:szCs w:val="24"/>
        </w:rPr>
        <w:lastRenderedPageBreak/>
        <w:t xml:space="preserve">                            The test will be conducted and assessed on-the-spot by a visiting Examiner appointed by the West African Examinations Council (WAEC).  The question paper will be made available to candidates at least two weeks before the date of the test. </w:t>
      </w:r>
    </w:p>
    <w:p w:rsidR="00F572E7" w:rsidRDefault="00F572E7" w:rsidP="00F7290D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F7290D" w:rsidRPr="006F4F45" w:rsidRDefault="006F4F45" w:rsidP="00F7290D">
      <w:pPr>
        <w:jc w:val="both"/>
        <w:rPr>
          <w:rFonts w:ascii="Times New Roman" w:hAnsi="Times New Roman"/>
          <w:sz w:val="24"/>
          <w:szCs w:val="24"/>
        </w:rPr>
      </w:pPr>
      <w:r w:rsidRPr="006F4F45">
        <w:rPr>
          <w:rFonts w:ascii="Times New Roman" w:hAnsi="Times New Roman"/>
          <w:b/>
          <w:sz w:val="24"/>
          <w:szCs w:val="24"/>
          <w:u w:val="single"/>
        </w:rPr>
        <w:t>DETAILED SYLLABUS</w:t>
      </w:r>
    </w:p>
    <w:p w:rsidR="00F7290D" w:rsidRPr="006F4F45" w:rsidRDefault="00F7290D" w:rsidP="00F7290D">
      <w:pPr>
        <w:pStyle w:val="NoSpacing"/>
        <w:numPr>
          <w:ilvl w:val="0"/>
          <w:numId w:val="1"/>
        </w:numPr>
        <w:rPr>
          <w:rFonts w:ascii="Times New Roman" w:hAnsi="Times New Roman"/>
          <w:b/>
          <w:sz w:val="24"/>
          <w:szCs w:val="24"/>
          <w:u w:val="single"/>
        </w:rPr>
      </w:pPr>
      <w:r w:rsidRPr="006F4F45">
        <w:rPr>
          <w:rFonts w:ascii="Times New Roman" w:hAnsi="Times New Roman"/>
          <w:b/>
          <w:sz w:val="24"/>
          <w:szCs w:val="24"/>
          <w:u w:val="single"/>
        </w:rPr>
        <w:t>INTRODUCTION TO TIE-DYE.</w:t>
      </w:r>
    </w:p>
    <w:p w:rsidR="00F7290D" w:rsidRPr="006F4F45" w:rsidRDefault="00F7290D" w:rsidP="00F7290D">
      <w:pPr>
        <w:pStyle w:val="NoSpacing"/>
        <w:ind w:left="705"/>
        <w:rPr>
          <w:rFonts w:ascii="Times New Roman" w:hAnsi="Times New Roman"/>
          <w:sz w:val="24"/>
          <w:szCs w:val="24"/>
        </w:rPr>
      </w:pPr>
    </w:p>
    <w:p w:rsidR="00F7290D" w:rsidRPr="006F4F45" w:rsidRDefault="00F7290D" w:rsidP="00F7290D">
      <w:pPr>
        <w:pStyle w:val="NoSpacing"/>
        <w:spacing w:line="276" w:lineRule="auto"/>
        <w:ind w:firstLine="720"/>
        <w:rPr>
          <w:rFonts w:ascii="Times New Roman" w:hAnsi="Times New Roman"/>
          <w:sz w:val="24"/>
          <w:szCs w:val="24"/>
        </w:rPr>
      </w:pPr>
      <w:r w:rsidRPr="006F4F45">
        <w:rPr>
          <w:rFonts w:ascii="Times New Roman" w:hAnsi="Times New Roman"/>
          <w:sz w:val="24"/>
          <w:szCs w:val="24"/>
        </w:rPr>
        <w:t xml:space="preserve">(a) </w:t>
      </w:r>
      <w:r w:rsidRPr="006F4F45">
        <w:rPr>
          <w:rFonts w:ascii="Times New Roman" w:hAnsi="Times New Roman"/>
          <w:sz w:val="24"/>
          <w:szCs w:val="24"/>
        </w:rPr>
        <w:tab/>
        <w:t>Meaning of tie- dye</w:t>
      </w:r>
    </w:p>
    <w:p w:rsidR="00F7290D" w:rsidRPr="006F4F45" w:rsidRDefault="00F7290D" w:rsidP="00F7290D">
      <w:pPr>
        <w:pStyle w:val="NoSpacing"/>
        <w:spacing w:line="276" w:lineRule="auto"/>
        <w:ind w:firstLine="720"/>
        <w:rPr>
          <w:rFonts w:ascii="Times New Roman" w:hAnsi="Times New Roman"/>
          <w:sz w:val="24"/>
          <w:szCs w:val="24"/>
        </w:rPr>
      </w:pPr>
      <w:r w:rsidRPr="006F4F45">
        <w:rPr>
          <w:rFonts w:ascii="Times New Roman" w:hAnsi="Times New Roman"/>
          <w:sz w:val="24"/>
          <w:szCs w:val="24"/>
        </w:rPr>
        <w:t xml:space="preserve">(b) </w:t>
      </w:r>
      <w:r w:rsidRPr="006F4F45">
        <w:rPr>
          <w:rFonts w:ascii="Times New Roman" w:hAnsi="Times New Roman"/>
          <w:sz w:val="24"/>
          <w:szCs w:val="24"/>
        </w:rPr>
        <w:tab/>
        <w:t>Types of tie-dye designs</w:t>
      </w:r>
    </w:p>
    <w:p w:rsidR="00F7290D" w:rsidRPr="006F4F45" w:rsidRDefault="00F7290D" w:rsidP="00F7290D">
      <w:pPr>
        <w:pStyle w:val="NoSpacing"/>
        <w:spacing w:line="276" w:lineRule="auto"/>
        <w:ind w:firstLine="720"/>
        <w:rPr>
          <w:rFonts w:ascii="Times New Roman" w:hAnsi="Times New Roman"/>
          <w:sz w:val="24"/>
          <w:szCs w:val="24"/>
        </w:rPr>
      </w:pPr>
      <w:r w:rsidRPr="006F4F45">
        <w:rPr>
          <w:rFonts w:ascii="Times New Roman" w:hAnsi="Times New Roman"/>
          <w:sz w:val="24"/>
          <w:szCs w:val="24"/>
        </w:rPr>
        <w:t xml:space="preserve">(c) </w:t>
      </w:r>
      <w:r w:rsidRPr="006F4F45">
        <w:rPr>
          <w:rFonts w:ascii="Times New Roman" w:hAnsi="Times New Roman"/>
          <w:sz w:val="24"/>
          <w:szCs w:val="24"/>
        </w:rPr>
        <w:tab/>
        <w:t>Materials and tools for tie-dye</w:t>
      </w:r>
    </w:p>
    <w:p w:rsidR="00F7290D" w:rsidRPr="006F4F45" w:rsidRDefault="00F7290D" w:rsidP="00F7290D">
      <w:pPr>
        <w:pStyle w:val="NoSpacing"/>
        <w:ind w:firstLine="720"/>
        <w:rPr>
          <w:rFonts w:ascii="Times New Roman" w:hAnsi="Times New Roman"/>
          <w:sz w:val="24"/>
          <w:szCs w:val="24"/>
        </w:rPr>
      </w:pPr>
    </w:p>
    <w:p w:rsidR="00F7290D" w:rsidRPr="006F4F45" w:rsidRDefault="00F7290D" w:rsidP="00F7290D">
      <w:pPr>
        <w:pStyle w:val="NoSpacing"/>
        <w:numPr>
          <w:ilvl w:val="0"/>
          <w:numId w:val="1"/>
        </w:numPr>
        <w:rPr>
          <w:rFonts w:ascii="Times New Roman" w:hAnsi="Times New Roman"/>
          <w:b/>
          <w:sz w:val="24"/>
          <w:szCs w:val="24"/>
          <w:u w:val="single"/>
        </w:rPr>
      </w:pPr>
      <w:r w:rsidRPr="006F4F45">
        <w:rPr>
          <w:rFonts w:ascii="Times New Roman" w:hAnsi="Times New Roman"/>
          <w:b/>
          <w:sz w:val="24"/>
          <w:szCs w:val="24"/>
          <w:u w:val="single"/>
        </w:rPr>
        <w:t>COLOUR MANIPULATION AND MOTIF FORMATION</w:t>
      </w:r>
    </w:p>
    <w:p w:rsidR="00F7290D" w:rsidRPr="006F4F45" w:rsidRDefault="00F7290D" w:rsidP="00F7290D">
      <w:pPr>
        <w:pStyle w:val="NoSpacing"/>
        <w:ind w:left="705"/>
        <w:rPr>
          <w:rFonts w:ascii="Times New Roman" w:hAnsi="Times New Roman"/>
          <w:sz w:val="24"/>
          <w:szCs w:val="24"/>
        </w:rPr>
      </w:pPr>
    </w:p>
    <w:p w:rsidR="00F7290D" w:rsidRPr="006F4F45" w:rsidRDefault="00F7290D" w:rsidP="00F7290D">
      <w:pPr>
        <w:pStyle w:val="NoSpacing"/>
        <w:spacing w:line="276" w:lineRule="auto"/>
        <w:rPr>
          <w:rFonts w:ascii="Times New Roman" w:hAnsi="Times New Roman"/>
          <w:sz w:val="24"/>
          <w:szCs w:val="24"/>
        </w:rPr>
      </w:pPr>
      <w:r w:rsidRPr="006F4F45">
        <w:rPr>
          <w:rFonts w:ascii="Times New Roman" w:hAnsi="Times New Roman"/>
          <w:sz w:val="24"/>
          <w:szCs w:val="24"/>
        </w:rPr>
        <w:t xml:space="preserve">                (a) </w:t>
      </w:r>
      <w:r w:rsidRPr="006F4F45">
        <w:rPr>
          <w:rFonts w:ascii="Times New Roman" w:hAnsi="Times New Roman"/>
          <w:sz w:val="24"/>
          <w:szCs w:val="24"/>
        </w:rPr>
        <w:tab/>
        <w:t xml:space="preserve">Definition </w:t>
      </w:r>
      <w:proofErr w:type="gramStart"/>
      <w:r w:rsidRPr="006F4F45">
        <w:rPr>
          <w:rFonts w:ascii="Times New Roman" w:hAnsi="Times New Roman"/>
          <w:sz w:val="24"/>
          <w:szCs w:val="24"/>
        </w:rPr>
        <w:t xml:space="preserve">of  </w:t>
      </w:r>
      <w:proofErr w:type="spellStart"/>
      <w:r w:rsidRPr="006F4F45">
        <w:rPr>
          <w:rFonts w:ascii="Times New Roman" w:hAnsi="Times New Roman"/>
          <w:sz w:val="24"/>
          <w:szCs w:val="24"/>
        </w:rPr>
        <w:t>colour</w:t>
      </w:r>
      <w:proofErr w:type="spellEnd"/>
      <w:proofErr w:type="gramEnd"/>
    </w:p>
    <w:p w:rsidR="00F7290D" w:rsidRPr="006F4F45" w:rsidRDefault="00F7290D" w:rsidP="00F7290D">
      <w:pPr>
        <w:pStyle w:val="NoSpacing"/>
        <w:spacing w:line="276" w:lineRule="auto"/>
        <w:rPr>
          <w:rFonts w:ascii="Times New Roman" w:hAnsi="Times New Roman"/>
          <w:sz w:val="24"/>
          <w:szCs w:val="24"/>
        </w:rPr>
      </w:pPr>
      <w:r w:rsidRPr="006F4F45">
        <w:rPr>
          <w:rFonts w:ascii="Times New Roman" w:hAnsi="Times New Roman"/>
          <w:sz w:val="24"/>
          <w:szCs w:val="24"/>
        </w:rPr>
        <w:t xml:space="preserve">                (b)</w:t>
      </w:r>
      <w:r w:rsidRPr="006F4F45">
        <w:rPr>
          <w:rFonts w:ascii="Times New Roman" w:hAnsi="Times New Roman"/>
          <w:sz w:val="24"/>
          <w:szCs w:val="24"/>
        </w:rPr>
        <w:tab/>
        <w:t xml:space="preserve">Classes of </w:t>
      </w:r>
      <w:proofErr w:type="spellStart"/>
      <w:r w:rsidRPr="006F4F45">
        <w:rPr>
          <w:rFonts w:ascii="Times New Roman" w:hAnsi="Times New Roman"/>
          <w:sz w:val="24"/>
          <w:szCs w:val="24"/>
        </w:rPr>
        <w:t>colours</w:t>
      </w:r>
      <w:proofErr w:type="spellEnd"/>
    </w:p>
    <w:p w:rsidR="00F7290D" w:rsidRPr="006F4F45" w:rsidRDefault="00F7290D" w:rsidP="00F7290D">
      <w:pPr>
        <w:pStyle w:val="NoSpacing"/>
        <w:spacing w:line="276" w:lineRule="auto"/>
        <w:rPr>
          <w:rFonts w:ascii="Times New Roman" w:hAnsi="Times New Roman"/>
          <w:sz w:val="24"/>
          <w:szCs w:val="24"/>
        </w:rPr>
      </w:pPr>
      <w:r w:rsidRPr="006F4F45">
        <w:rPr>
          <w:rFonts w:ascii="Times New Roman" w:hAnsi="Times New Roman"/>
          <w:sz w:val="24"/>
          <w:szCs w:val="24"/>
        </w:rPr>
        <w:t xml:space="preserve">                (c) </w:t>
      </w:r>
      <w:r w:rsidRPr="006F4F45">
        <w:rPr>
          <w:rFonts w:ascii="Times New Roman" w:hAnsi="Times New Roman"/>
          <w:sz w:val="24"/>
          <w:szCs w:val="24"/>
        </w:rPr>
        <w:tab/>
        <w:t>Formation of motifs for designs</w:t>
      </w:r>
    </w:p>
    <w:p w:rsidR="00F7290D" w:rsidRPr="006F4F45" w:rsidRDefault="00F7290D" w:rsidP="00F7290D">
      <w:pPr>
        <w:pStyle w:val="NoSpacing"/>
        <w:spacing w:line="276" w:lineRule="auto"/>
        <w:rPr>
          <w:rFonts w:ascii="Times New Roman" w:hAnsi="Times New Roman"/>
          <w:sz w:val="24"/>
          <w:szCs w:val="24"/>
        </w:rPr>
      </w:pPr>
      <w:r w:rsidRPr="006F4F45">
        <w:rPr>
          <w:rFonts w:ascii="Times New Roman" w:hAnsi="Times New Roman"/>
          <w:sz w:val="24"/>
          <w:szCs w:val="24"/>
        </w:rPr>
        <w:t xml:space="preserve">                (d)</w:t>
      </w:r>
      <w:r w:rsidRPr="006F4F45">
        <w:rPr>
          <w:rFonts w:ascii="Times New Roman" w:hAnsi="Times New Roman"/>
          <w:sz w:val="24"/>
          <w:szCs w:val="24"/>
        </w:rPr>
        <w:tab/>
        <w:t xml:space="preserve"> Using motifs to create impressions on the fabric</w:t>
      </w:r>
    </w:p>
    <w:p w:rsidR="00F7290D" w:rsidRPr="006F4F45" w:rsidRDefault="00F7290D" w:rsidP="00F7290D">
      <w:pPr>
        <w:pStyle w:val="NoSpacing"/>
        <w:rPr>
          <w:rFonts w:ascii="Times New Roman" w:hAnsi="Times New Roman"/>
          <w:sz w:val="24"/>
          <w:szCs w:val="24"/>
        </w:rPr>
      </w:pPr>
      <w:r w:rsidRPr="006F4F45">
        <w:rPr>
          <w:rFonts w:ascii="Times New Roman" w:hAnsi="Times New Roman"/>
          <w:sz w:val="24"/>
          <w:szCs w:val="24"/>
        </w:rPr>
        <w:t xml:space="preserve">                (e) </w:t>
      </w:r>
      <w:r w:rsidRPr="006F4F45">
        <w:rPr>
          <w:rFonts w:ascii="Times New Roman" w:hAnsi="Times New Roman"/>
          <w:sz w:val="24"/>
          <w:szCs w:val="24"/>
        </w:rPr>
        <w:tab/>
        <w:t xml:space="preserve">Creation of patterns </w:t>
      </w:r>
      <w:proofErr w:type="spellStart"/>
      <w:proofErr w:type="gramStart"/>
      <w:r w:rsidRPr="006F4F45">
        <w:rPr>
          <w:rFonts w:ascii="Times New Roman" w:hAnsi="Times New Roman"/>
          <w:sz w:val="24"/>
          <w:szCs w:val="24"/>
        </w:rPr>
        <w:t>e.g</w:t>
      </w:r>
      <w:proofErr w:type="spellEnd"/>
      <w:r w:rsidRPr="006F4F45">
        <w:rPr>
          <w:rFonts w:ascii="Times New Roman" w:hAnsi="Times New Roman"/>
          <w:sz w:val="24"/>
          <w:szCs w:val="24"/>
        </w:rPr>
        <w:t xml:space="preserve">  repeat</w:t>
      </w:r>
      <w:proofErr w:type="gramEnd"/>
      <w:r w:rsidRPr="006F4F45">
        <w:rPr>
          <w:rFonts w:ascii="Times New Roman" w:hAnsi="Times New Roman"/>
          <w:sz w:val="24"/>
          <w:szCs w:val="24"/>
        </w:rPr>
        <w:t xml:space="preserve">, mirror, </w:t>
      </w:r>
      <w:proofErr w:type="spellStart"/>
      <w:r w:rsidRPr="006F4F45">
        <w:rPr>
          <w:rFonts w:ascii="Times New Roman" w:hAnsi="Times New Roman"/>
          <w:sz w:val="24"/>
          <w:szCs w:val="24"/>
        </w:rPr>
        <w:t>halfdrop</w:t>
      </w:r>
      <w:proofErr w:type="spellEnd"/>
      <w:r w:rsidRPr="006F4F4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F4F45">
        <w:rPr>
          <w:rFonts w:ascii="Times New Roman" w:hAnsi="Times New Roman"/>
          <w:sz w:val="24"/>
          <w:szCs w:val="24"/>
        </w:rPr>
        <w:t>halfslide</w:t>
      </w:r>
      <w:proofErr w:type="spellEnd"/>
      <w:r w:rsidRPr="006F4F45">
        <w:rPr>
          <w:rFonts w:ascii="Times New Roman" w:hAnsi="Times New Roman"/>
          <w:sz w:val="24"/>
          <w:szCs w:val="24"/>
        </w:rPr>
        <w:t>, block etc.</w:t>
      </w:r>
    </w:p>
    <w:p w:rsidR="00F7290D" w:rsidRPr="006F4F45" w:rsidRDefault="00F7290D" w:rsidP="00F7290D">
      <w:pPr>
        <w:pStyle w:val="NoSpacing"/>
        <w:rPr>
          <w:rFonts w:ascii="Times New Roman" w:hAnsi="Times New Roman"/>
          <w:sz w:val="24"/>
          <w:szCs w:val="24"/>
        </w:rPr>
      </w:pPr>
    </w:p>
    <w:p w:rsidR="00F7290D" w:rsidRPr="006F4F45" w:rsidRDefault="00F7290D" w:rsidP="00F7290D">
      <w:pPr>
        <w:pStyle w:val="NoSpacing"/>
        <w:rPr>
          <w:rFonts w:ascii="Times New Roman" w:hAnsi="Times New Roman"/>
          <w:b/>
          <w:sz w:val="24"/>
          <w:szCs w:val="24"/>
          <w:u w:val="single"/>
        </w:rPr>
      </w:pPr>
      <w:r w:rsidRPr="006F4F45">
        <w:rPr>
          <w:rFonts w:ascii="Times New Roman" w:hAnsi="Times New Roman"/>
          <w:b/>
          <w:sz w:val="24"/>
          <w:szCs w:val="24"/>
        </w:rPr>
        <w:t xml:space="preserve">  3.           </w:t>
      </w:r>
      <w:r w:rsidRPr="006F4F45">
        <w:rPr>
          <w:rFonts w:ascii="Times New Roman" w:hAnsi="Times New Roman"/>
          <w:b/>
          <w:sz w:val="24"/>
          <w:szCs w:val="24"/>
          <w:u w:val="single"/>
        </w:rPr>
        <w:t>SAFETY AND PRECAUTIONS</w:t>
      </w:r>
    </w:p>
    <w:p w:rsidR="00F7290D" w:rsidRPr="006F4F45" w:rsidRDefault="00F7290D" w:rsidP="00F572E7">
      <w:pPr>
        <w:pStyle w:val="NoSpacing"/>
        <w:spacing w:line="276" w:lineRule="auto"/>
        <w:ind w:left="1440" w:hanging="1440"/>
        <w:rPr>
          <w:rFonts w:ascii="Times New Roman" w:hAnsi="Times New Roman"/>
          <w:sz w:val="24"/>
          <w:szCs w:val="24"/>
        </w:rPr>
      </w:pPr>
      <w:r w:rsidRPr="006F4F45">
        <w:rPr>
          <w:rFonts w:ascii="Times New Roman" w:hAnsi="Times New Roman"/>
          <w:sz w:val="24"/>
          <w:szCs w:val="24"/>
        </w:rPr>
        <w:t xml:space="preserve">                (a) </w:t>
      </w:r>
      <w:r w:rsidRPr="006F4F45">
        <w:rPr>
          <w:rFonts w:ascii="Times New Roman" w:hAnsi="Times New Roman"/>
          <w:sz w:val="24"/>
          <w:szCs w:val="24"/>
        </w:rPr>
        <w:tab/>
        <w:t>Safety materials to be used when dyeing e.g. nose and mouth masks, rubber gloves,</w:t>
      </w:r>
      <w:r w:rsidR="00F572E7">
        <w:rPr>
          <w:rFonts w:ascii="Times New Roman" w:hAnsi="Times New Roman"/>
          <w:sz w:val="24"/>
          <w:szCs w:val="24"/>
        </w:rPr>
        <w:t xml:space="preserve"> </w:t>
      </w:r>
      <w:r w:rsidRPr="006F4F45">
        <w:rPr>
          <w:rFonts w:ascii="Times New Roman" w:hAnsi="Times New Roman"/>
          <w:sz w:val="24"/>
          <w:szCs w:val="24"/>
        </w:rPr>
        <w:t xml:space="preserve">apron, cold water, petroleum jelly  </w:t>
      </w:r>
      <w:proofErr w:type="spellStart"/>
      <w:r w:rsidRPr="006F4F45">
        <w:rPr>
          <w:rFonts w:ascii="Times New Roman" w:hAnsi="Times New Roman"/>
          <w:sz w:val="24"/>
          <w:szCs w:val="24"/>
        </w:rPr>
        <w:t>e.t.c</w:t>
      </w:r>
      <w:proofErr w:type="spellEnd"/>
      <w:r w:rsidRPr="006F4F45">
        <w:rPr>
          <w:rFonts w:ascii="Times New Roman" w:hAnsi="Times New Roman"/>
          <w:sz w:val="24"/>
          <w:szCs w:val="24"/>
        </w:rPr>
        <w:t>.</w:t>
      </w:r>
    </w:p>
    <w:p w:rsidR="00F7290D" w:rsidRPr="006F4F45" w:rsidRDefault="00F7290D" w:rsidP="00F7290D">
      <w:pPr>
        <w:pStyle w:val="NoSpacing"/>
        <w:spacing w:line="276" w:lineRule="auto"/>
        <w:rPr>
          <w:rFonts w:ascii="Times New Roman" w:hAnsi="Times New Roman"/>
          <w:sz w:val="24"/>
          <w:szCs w:val="24"/>
        </w:rPr>
      </w:pPr>
      <w:r w:rsidRPr="006F4F45">
        <w:rPr>
          <w:rFonts w:ascii="Times New Roman" w:hAnsi="Times New Roman"/>
          <w:sz w:val="24"/>
          <w:szCs w:val="24"/>
        </w:rPr>
        <w:t xml:space="preserve">                (b) </w:t>
      </w:r>
      <w:r w:rsidRPr="006F4F45">
        <w:rPr>
          <w:rFonts w:ascii="Times New Roman" w:hAnsi="Times New Roman"/>
          <w:sz w:val="24"/>
          <w:szCs w:val="24"/>
        </w:rPr>
        <w:tab/>
        <w:t>Proper storage of chemicals</w:t>
      </w:r>
    </w:p>
    <w:p w:rsidR="00F7290D" w:rsidRPr="006F4F45" w:rsidRDefault="006F4F45" w:rsidP="00F7290D">
      <w:pPr>
        <w:pStyle w:val="NoSpacing"/>
        <w:spacing w:line="276" w:lineRule="auto"/>
        <w:rPr>
          <w:rFonts w:ascii="Times New Roman" w:hAnsi="Times New Roman"/>
          <w:sz w:val="24"/>
          <w:szCs w:val="24"/>
        </w:rPr>
      </w:pPr>
      <w:r w:rsidRPr="006F4F45">
        <w:rPr>
          <w:rFonts w:ascii="Times New Roman" w:hAnsi="Times New Roman"/>
          <w:sz w:val="24"/>
          <w:szCs w:val="24"/>
        </w:rPr>
        <w:t xml:space="preserve">                (c</w:t>
      </w:r>
      <w:r w:rsidR="00F7290D" w:rsidRPr="006F4F45">
        <w:rPr>
          <w:rFonts w:ascii="Times New Roman" w:hAnsi="Times New Roman"/>
          <w:sz w:val="24"/>
          <w:szCs w:val="24"/>
        </w:rPr>
        <w:t xml:space="preserve">) </w:t>
      </w:r>
      <w:r w:rsidR="00F7290D" w:rsidRPr="006F4F45">
        <w:rPr>
          <w:rFonts w:ascii="Times New Roman" w:hAnsi="Times New Roman"/>
          <w:sz w:val="24"/>
          <w:szCs w:val="24"/>
        </w:rPr>
        <w:tab/>
        <w:t>Proper handling of electrical appliances</w:t>
      </w:r>
    </w:p>
    <w:p w:rsidR="00F7290D" w:rsidRPr="006F4F45" w:rsidRDefault="00F7290D" w:rsidP="00F7290D">
      <w:pPr>
        <w:pStyle w:val="NoSpacing"/>
        <w:spacing w:line="276" w:lineRule="auto"/>
        <w:rPr>
          <w:rFonts w:ascii="Times New Roman" w:hAnsi="Times New Roman"/>
          <w:sz w:val="24"/>
          <w:szCs w:val="24"/>
        </w:rPr>
      </w:pPr>
      <w:r w:rsidRPr="006F4F45">
        <w:rPr>
          <w:rFonts w:ascii="Times New Roman" w:hAnsi="Times New Roman"/>
          <w:sz w:val="24"/>
          <w:szCs w:val="24"/>
        </w:rPr>
        <w:t xml:space="preserve">                (d) </w:t>
      </w:r>
      <w:r w:rsidRPr="006F4F45">
        <w:rPr>
          <w:rFonts w:ascii="Times New Roman" w:hAnsi="Times New Roman"/>
          <w:sz w:val="24"/>
          <w:szCs w:val="24"/>
        </w:rPr>
        <w:tab/>
        <w:t xml:space="preserve">Importance of safety precautions  </w:t>
      </w:r>
    </w:p>
    <w:p w:rsidR="00F7290D" w:rsidRPr="006F4F45" w:rsidRDefault="00F7290D" w:rsidP="00F7290D">
      <w:pPr>
        <w:pStyle w:val="NoSpacing"/>
        <w:spacing w:line="276" w:lineRule="auto"/>
        <w:rPr>
          <w:rFonts w:ascii="Times New Roman" w:hAnsi="Times New Roman"/>
          <w:sz w:val="24"/>
          <w:szCs w:val="24"/>
        </w:rPr>
      </w:pPr>
    </w:p>
    <w:p w:rsidR="00F7290D" w:rsidRPr="006F4F45" w:rsidRDefault="00F7290D" w:rsidP="00F7290D">
      <w:pPr>
        <w:pStyle w:val="NoSpacing"/>
        <w:numPr>
          <w:ilvl w:val="0"/>
          <w:numId w:val="2"/>
        </w:numPr>
        <w:spacing w:line="276" w:lineRule="auto"/>
        <w:rPr>
          <w:rFonts w:ascii="Times New Roman" w:hAnsi="Times New Roman"/>
          <w:b/>
          <w:sz w:val="24"/>
          <w:szCs w:val="24"/>
          <w:u w:val="single"/>
        </w:rPr>
      </w:pPr>
      <w:r w:rsidRPr="006F4F45">
        <w:rPr>
          <w:rFonts w:ascii="Times New Roman" w:hAnsi="Times New Roman"/>
          <w:b/>
          <w:sz w:val="24"/>
          <w:szCs w:val="24"/>
        </w:rPr>
        <w:t xml:space="preserve">     </w:t>
      </w:r>
      <w:r w:rsidRPr="006F4F45">
        <w:rPr>
          <w:rFonts w:ascii="Times New Roman" w:hAnsi="Times New Roman"/>
          <w:b/>
          <w:sz w:val="24"/>
          <w:szCs w:val="24"/>
          <w:u w:val="single"/>
        </w:rPr>
        <w:t>PREPARATION OF DYE</w:t>
      </w:r>
    </w:p>
    <w:p w:rsidR="00F7290D" w:rsidRPr="006F4F45" w:rsidRDefault="00F7290D" w:rsidP="00F7290D">
      <w:pPr>
        <w:pStyle w:val="NoSpacing"/>
        <w:spacing w:line="276" w:lineRule="auto"/>
        <w:ind w:left="705"/>
        <w:rPr>
          <w:rFonts w:ascii="Times New Roman" w:hAnsi="Times New Roman"/>
          <w:sz w:val="24"/>
          <w:szCs w:val="24"/>
          <w:u w:val="single"/>
        </w:rPr>
      </w:pPr>
    </w:p>
    <w:p w:rsidR="00F7290D" w:rsidRPr="006F4F45" w:rsidRDefault="00F7290D" w:rsidP="00F7290D">
      <w:pPr>
        <w:pStyle w:val="NoSpacing"/>
        <w:spacing w:line="276" w:lineRule="auto"/>
        <w:rPr>
          <w:rFonts w:ascii="Times New Roman" w:hAnsi="Times New Roman"/>
          <w:sz w:val="24"/>
          <w:szCs w:val="24"/>
        </w:rPr>
      </w:pPr>
      <w:r w:rsidRPr="006F4F45">
        <w:rPr>
          <w:rFonts w:ascii="Times New Roman" w:hAnsi="Times New Roman"/>
          <w:sz w:val="24"/>
          <w:szCs w:val="24"/>
        </w:rPr>
        <w:t xml:space="preserve">                 (a) </w:t>
      </w:r>
      <w:r w:rsidRPr="006F4F45">
        <w:rPr>
          <w:rFonts w:ascii="Times New Roman" w:hAnsi="Times New Roman"/>
          <w:sz w:val="24"/>
          <w:szCs w:val="24"/>
        </w:rPr>
        <w:tab/>
        <w:t>Meaning of dye</w:t>
      </w:r>
    </w:p>
    <w:p w:rsidR="00F7290D" w:rsidRPr="006F4F45" w:rsidRDefault="00F7290D" w:rsidP="00F7290D">
      <w:pPr>
        <w:pStyle w:val="NoSpacing"/>
        <w:spacing w:line="276" w:lineRule="auto"/>
        <w:rPr>
          <w:rFonts w:ascii="Times New Roman" w:hAnsi="Times New Roman"/>
          <w:sz w:val="24"/>
          <w:szCs w:val="24"/>
        </w:rPr>
      </w:pPr>
      <w:r w:rsidRPr="006F4F45">
        <w:rPr>
          <w:rFonts w:ascii="Times New Roman" w:hAnsi="Times New Roman"/>
          <w:sz w:val="24"/>
          <w:szCs w:val="24"/>
        </w:rPr>
        <w:t xml:space="preserve">                 (b) </w:t>
      </w:r>
      <w:r w:rsidRPr="006F4F45">
        <w:rPr>
          <w:rFonts w:ascii="Times New Roman" w:hAnsi="Times New Roman"/>
          <w:sz w:val="24"/>
          <w:szCs w:val="24"/>
        </w:rPr>
        <w:tab/>
        <w:t>Types of dyes e.g</w:t>
      </w:r>
      <w:proofErr w:type="gramStart"/>
      <w:r w:rsidRPr="006F4F45">
        <w:rPr>
          <w:rFonts w:ascii="Times New Roman" w:hAnsi="Times New Roman"/>
          <w:sz w:val="24"/>
          <w:szCs w:val="24"/>
        </w:rPr>
        <w:t>.(</w:t>
      </w:r>
      <w:proofErr w:type="gramEnd"/>
      <w:r w:rsidRPr="006F4F45">
        <w:rPr>
          <w:rFonts w:ascii="Times New Roman" w:hAnsi="Times New Roman"/>
          <w:sz w:val="24"/>
          <w:szCs w:val="24"/>
        </w:rPr>
        <w:t>synthetic and natural dyes)-cold-water dye(reactive),</w:t>
      </w:r>
    </w:p>
    <w:p w:rsidR="00F7290D" w:rsidRPr="006F4F45" w:rsidRDefault="00F7290D" w:rsidP="00F7290D">
      <w:pPr>
        <w:pStyle w:val="NoSpacing"/>
        <w:spacing w:line="276" w:lineRule="auto"/>
        <w:ind w:left="720" w:firstLine="720"/>
        <w:rPr>
          <w:rFonts w:ascii="Times New Roman" w:hAnsi="Times New Roman"/>
          <w:sz w:val="24"/>
          <w:szCs w:val="24"/>
        </w:rPr>
      </w:pPr>
      <w:proofErr w:type="gramStart"/>
      <w:r w:rsidRPr="006F4F45">
        <w:rPr>
          <w:rFonts w:ascii="Times New Roman" w:hAnsi="Times New Roman"/>
          <w:sz w:val="24"/>
          <w:szCs w:val="24"/>
        </w:rPr>
        <w:t>warm</w:t>
      </w:r>
      <w:proofErr w:type="gramEnd"/>
      <w:r w:rsidRPr="006F4F45">
        <w:rPr>
          <w:rFonts w:ascii="Times New Roman" w:hAnsi="Times New Roman"/>
          <w:sz w:val="24"/>
          <w:szCs w:val="24"/>
        </w:rPr>
        <w:t xml:space="preserve"> / hot-water dye (</w:t>
      </w:r>
      <w:proofErr w:type="spellStart"/>
      <w:r w:rsidRPr="006F4F45">
        <w:rPr>
          <w:rFonts w:ascii="Times New Roman" w:hAnsi="Times New Roman"/>
          <w:sz w:val="24"/>
          <w:szCs w:val="24"/>
        </w:rPr>
        <w:t>dylon</w:t>
      </w:r>
      <w:proofErr w:type="spellEnd"/>
      <w:r w:rsidRPr="006F4F45">
        <w:rPr>
          <w:rFonts w:ascii="Times New Roman" w:hAnsi="Times New Roman"/>
          <w:sz w:val="24"/>
          <w:szCs w:val="24"/>
        </w:rPr>
        <w:t>) etc.</w:t>
      </w:r>
    </w:p>
    <w:p w:rsidR="00F7290D" w:rsidRPr="006F4F45" w:rsidRDefault="00F7290D" w:rsidP="00F7290D">
      <w:pPr>
        <w:pStyle w:val="NoSpacing"/>
        <w:spacing w:line="276" w:lineRule="auto"/>
        <w:rPr>
          <w:rFonts w:ascii="Times New Roman" w:hAnsi="Times New Roman"/>
          <w:sz w:val="24"/>
          <w:szCs w:val="24"/>
        </w:rPr>
      </w:pPr>
      <w:r w:rsidRPr="006F4F45">
        <w:rPr>
          <w:rFonts w:ascii="Times New Roman" w:hAnsi="Times New Roman"/>
          <w:sz w:val="24"/>
          <w:szCs w:val="24"/>
        </w:rPr>
        <w:t xml:space="preserve">                 (c) </w:t>
      </w:r>
      <w:r w:rsidRPr="006F4F45">
        <w:rPr>
          <w:rFonts w:ascii="Times New Roman" w:hAnsi="Times New Roman"/>
          <w:sz w:val="24"/>
          <w:szCs w:val="24"/>
        </w:rPr>
        <w:tab/>
        <w:t>Preparation of dye bath</w:t>
      </w:r>
    </w:p>
    <w:p w:rsidR="00F7290D" w:rsidRPr="006F4F45" w:rsidRDefault="00F7290D" w:rsidP="00F7290D">
      <w:pPr>
        <w:pStyle w:val="NoSpacing"/>
        <w:spacing w:line="276" w:lineRule="auto"/>
        <w:rPr>
          <w:rFonts w:ascii="Times New Roman" w:hAnsi="Times New Roman"/>
          <w:sz w:val="24"/>
          <w:szCs w:val="24"/>
        </w:rPr>
      </w:pPr>
    </w:p>
    <w:p w:rsidR="00F7290D" w:rsidRPr="006F4F45" w:rsidRDefault="00F7290D" w:rsidP="00F7290D">
      <w:pPr>
        <w:pStyle w:val="NoSpacing"/>
        <w:rPr>
          <w:rFonts w:ascii="Times New Roman" w:hAnsi="Times New Roman"/>
          <w:b/>
          <w:sz w:val="24"/>
          <w:szCs w:val="24"/>
          <w:u w:val="single"/>
        </w:rPr>
      </w:pPr>
      <w:r w:rsidRPr="006F4F45">
        <w:rPr>
          <w:rFonts w:ascii="Times New Roman" w:hAnsi="Times New Roman"/>
          <w:b/>
          <w:sz w:val="24"/>
          <w:szCs w:val="24"/>
        </w:rPr>
        <w:t xml:space="preserve">  5.           </w:t>
      </w:r>
      <w:r w:rsidRPr="006F4F45">
        <w:rPr>
          <w:rFonts w:ascii="Times New Roman" w:hAnsi="Times New Roman"/>
          <w:b/>
          <w:sz w:val="24"/>
          <w:szCs w:val="24"/>
          <w:u w:val="single"/>
        </w:rPr>
        <w:t>DYEING PROCESSES</w:t>
      </w:r>
    </w:p>
    <w:p w:rsidR="00F7290D" w:rsidRPr="006F4F45" w:rsidRDefault="00F7290D" w:rsidP="00F7290D">
      <w:pPr>
        <w:pStyle w:val="NoSpacing"/>
        <w:rPr>
          <w:rFonts w:ascii="Times New Roman" w:hAnsi="Times New Roman"/>
          <w:sz w:val="24"/>
          <w:szCs w:val="24"/>
        </w:rPr>
      </w:pPr>
    </w:p>
    <w:p w:rsidR="00F7290D" w:rsidRPr="006F4F45" w:rsidRDefault="00F7290D" w:rsidP="00F7290D">
      <w:pPr>
        <w:pStyle w:val="NoSpacing"/>
        <w:spacing w:line="276" w:lineRule="auto"/>
        <w:rPr>
          <w:rFonts w:ascii="Times New Roman" w:hAnsi="Times New Roman"/>
          <w:sz w:val="24"/>
          <w:szCs w:val="24"/>
        </w:rPr>
      </w:pPr>
      <w:r w:rsidRPr="006F4F45">
        <w:rPr>
          <w:rFonts w:ascii="Times New Roman" w:hAnsi="Times New Roman"/>
          <w:sz w:val="24"/>
          <w:szCs w:val="24"/>
        </w:rPr>
        <w:t xml:space="preserve">                 (a) </w:t>
      </w:r>
      <w:r w:rsidRPr="006F4F45">
        <w:rPr>
          <w:rFonts w:ascii="Times New Roman" w:hAnsi="Times New Roman"/>
          <w:sz w:val="24"/>
          <w:szCs w:val="24"/>
        </w:rPr>
        <w:tab/>
        <w:t>Dyeing procedures</w:t>
      </w:r>
    </w:p>
    <w:p w:rsidR="00F7290D" w:rsidRPr="006F4F45" w:rsidRDefault="00F7290D" w:rsidP="00F572E7">
      <w:pPr>
        <w:pStyle w:val="NoSpacing"/>
        <w:numPr>
          <w:ilvl w:val="2"/>
          <w:numId w:val="6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6F4F45">
        <w:rPr>
          <w:rFonts w:ascii="Times New Roman" w:hAnsi="Times New Roman"/>
          <w:sz w:val="24"/>
          <w:szCs w:val="24"/>
        </w:rPr>
        <w:t>Plain dyeing</w:t>
      </w:r>
    </w:p>
    <w:p w:rsidR="00F7290D" w:rsidRPr="006F4F45" w:rsidRDefault="00F7290D" w:rsidP="00F572E7">
      <w:pPr>
        <w:pStyle w:val="NoSpacing"/>
        <w:numPr>
          <w:ilvl w:val="2"/>
          <w:numId w:val="6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6F4F45">
        <w:rPr>
          <w:rFonts w:ascii="Times New Roman" w:hAnsi="Times New Roman"/>
          <w:sz w:val="24"/>
          <w:szCs w:val="24"/>
        </w:rPr>
        <w:t xml:space="preserve">Pattern dyeing </w:t>
      </w:r>
      <w:proofErr w:type="spellStart"/>
      <w:r w:rsidRPr="006F4F45">
        <w:rPr>
          <w:rFonts w:ascii="Times New Roman" w:hAnsi="Times New Roman"/>
          <w:sz w:val="24"/>
          <w:szCs w:val="24"/>
        </w:rPr>
        <w:t>e.g</w:t>
      </w:r>
      <w:proofErr w:type="spellEnd"/>
      <w:r w:rsidRPr="006F4F4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F4F45">
        <w:rPr>
          <w:rFonts w:ascii="Times New Roman" w:hAnsi="Times New Roman"/>
          <w:sz w:val="24"/>
          <w:szCs w:val="24"/>
        </w:rPr>
        <w:t>tieing</w:t>
      </w:r>
      <w:proofErr w:type="spellEnd"/>
      <w:r w:rsidRPr="006F4F45">
        <w:rPr>
          <w:rFonts w:ascii="Times New Roman" w:hAnsi="Times New Roman"/>
          <w:sz w:val="24"/>
          <w:szCs w:val="24"/>
        </w:rPr>
        <w:t xml:space="preserve"> techniques, marbling</w:t>
      </w:r>
    </w:p>
    <w:p w:rsidR="00F7290D" w:rsidRPr="006F4F45" w:rsidRDefault="006F4F45" w:rsidP="00F7290D">
      <w:pPr>
        <w:pStyle w:val="NoSpacing"/>
        <w:spacing w:line="276" w:lineRule="auto"/>
        <w:rPr>
          <w:rFonts w:ascii="Times New Roman" w:hAnsi="Times New Roman"/>
          <w:sz w:val="24"/>
          <w:szCs w:val="24"/>
        </w:rPr>
      </w:pPr>
      <w:r w:rsidRPr="006F4F45">
        <w:rPr>
          <w:rFonts w:ascii="Times New Roman" w:hAnsi="Times New Roman"/>
          <w:sz w:val="24"/>
          <w:szCs w:val="24"/>
        </w:rPr>
        <w:t xml:space="preserve">                 </w:t>
      </w:r>
      <w:r w:rsidR="00F7290D" w:rsidRPr="006F4F45">
        <w:rPr>
          <w:rFonts w:ascii="Times New Roman" w:hAnsi="Times New Roman"/>
          <w:sz w:val="24"/>
          <w:szCs w:val="24"/>
        </w:rPr>
        <w:t xml:space="preserve">(b)  </w:t>
      </w:r>
      <w:r w:rsidRPr="006F4F45">
        <w:rPr>
          <w:rFonts w:ascii="Times New Roman" w:hAnsi="Times New Roman"/>
          <w:sz w:val="24"/>
          <w:szCs w:val="24"/>
        </w:rPr>
        <w:t xml:space="preserve"> </w:t>
      </w:r>
      <w:r w:rsidR="00F7290D" w:rsidRPr="006F4F45">
        <w:rPr>
          <w:rFonts w:ascii="Times New Roman" w:hAnsi="Times New Roman"/>
          <w:sz w:val="24"/>
          <w:szCs w:val="24"/>
        </w:rPr>
        <w:t>Finishing (oxidation, washing, starching, ironing and packaging)</w:t>
      </w:r>
    </w:p>
    <w:p w:rsidR="00F7290D" w:rsidRPr="006F4F45" w:rsidRDefault="00F7290D" w:rsidP="00F7290D">
      <w:pPr>
        <w:pStyle w:val="NoSpacing"/>
        <w:rPr>
          <w:rFonts w:ascii="Times New Roman" w:hAnsi="Times New Roman"/>
          <w:sz w:val="24"/>
          <w:szCs w:val="24"/>
        </w:rPr>
      </w:pPr>
    </w:p>
    <w:p w:rsidR="00F7290D" w:rsidRPr="006F4F45" w:rsidRDefault="00F7290D" w:rsidP="00F7290D">
      <w:pPr>
        <w:pStyle w:val="NoSpacing"/>
        <w:rPr>
          <w:rFonts w:ascii="Times New Roman" w:hAnsi="Times New Roman"/>
          <w:b/>
          <w:sz w:val="24"/>
          <w:szCs w:val="24"/>
        </w:rPr>
      </w:pPr>
      <w:r w:rsidRPr="006F4F45">
        <w:rPr>
          <w:rFonts w:ascii="Times New Roman" w:hAnsi="Times New Roman"/>
          <w:b/>
          <w:sz w:val="24"/>
          <w:szCs w:val="24"/>
        </w:rPr>
        <w:t xml:space="preserve">  6.           </w:t>
      </w:r>
      <w:r w:rsidRPr="006F4F45">
        <w:rPr>
          <w:rFonts w:ascii="Times New Roman" w:hAnsi="Times New Roman"/>
          <w:b/>
          <w:sz w:val="24"/>
          <w:szCs w:val="24"/>
          <w:u w:val="single"/>
        </w:rPr>
        <w:t>INTRODUCTION TO BATIK</w:t>
      </w:r>
    </w:p>
    <w:p w:rsidR="00F7290D" w:rsidRPr="006F4F45" w:rsidRDefault="00F7290D" w:rsidP="00F7290D">
      <w:pPr>
        <w:pStyle w:val="NoSpacing"/>
        <w:rPr>
          <w:rFonts w:ascii="Times New Roman" w:hAnsi="Times New Roman"/>
          <w:sz w:val="24"/>
          <w:szCs w:val="24"/>
        </w:rPr>
      </w:pPr>
    </w:p>
    <w:p w:rsidR="00F7290D" w:rsidRPr="006F4F45" w:rsidRDefault="00F7290D" w:rsidP="00F7290D">
      <w:pPr>
        <w:pStyle w:val="NoSpacing"/>
        <w:spacing w:line="276" w:lineRule="auto"/>
        <w:rPr>
          <w:rFonts w:ascii="Times New Roman" w:hAnsi="Times New Roman"/>
          <w:sz w:val="24"/>
          <w:szCs w:val="24"/>
        </w:rPr>
      </w:pPr>
      <w:r w:rsidRPr="006F4F45">
        <w:rPr>
          <w:rFonts w:ascii="Times New Roman" w:hAnsi="Times New Roman"/>
          <w:sz w:val="24"/>
          <w:szCs w:val="24"/>
        </w:rPr>
        <w:t xml:space="preserve">                 (a)</w:t>
      </w:r>
      <w:r w:rsidRPr="006F4F45">
        <w:rPr>
          <w:rFonts w:ascii="Times New Roman" w:hAnsi="Times New Roman"/>
          <w:sz w:val="24"/>
          <w:szCs w:val="24"/>
        </w:rPr>
        <w:tab/>
        <w:t>Meaning of batik</w:t>
      </w:r>
    </w:p>
    <w:p w:rsidR="00F7290D" w:rsidRPr="006F4F45" w:rsidRDefault="00F7290D" w:rsidP="00F7290D">
      <w:pPr>
        <w:pStyle w:val="NoSpacing"/>
        <w:spacing w:line="276" w:lineRule="auto"/>
        <w:rPr>
          <w:rFonts w:ascii="Times New Roman" w:hAnsi="Times New Roman"/>
          <w:sz w:val="24"/>
          <w:szCs w:val="24"/>
        </w:rPr>
      </w:pPr>
      <w:r w:rsidRPr="006F4F45">
        <w:rPr>
          <w:rFonts w:ascii="Times New Roman" w:hAnsi="Times New Roman"/>
          <w:sz w:val="24"/>
          <w:szCs w:val="24"/>
        </w:rPr>
        <w:t xml:space="preserve">                 (b)</w:t>
      </w:r>
      <w:r w:rsidRPr="006F4F45">
        <w:rPr>
          <w:rFonts w:ascii="Times New Roman" w:hAnsi="Times New Roman"/>
          <w:sz w:val="24"/>
          <w:szCs w:val="24"/>
        </w:rPr>
        <w:tab/>
        <w:t xml:space="preserve"> Types of batik </w:t>
      </w:r>
      <w:proofErr w:type="spellStart"/>
      <w:r w:rsidRPr="006F4F45">
        <w:rPr>
          <w:rFonts w:ascii="Times New Roman" w:hAnsi="Times New Roman"/>
          <w:sz w:val="24"/>
          <w:szCs w:val="24"/>
        </w:rPr>
        <w:t>e.g</w:t>
      </w:r>
      <w:proofErr w:type="spellEnd"/>
      <w:r w:rsidRPr="006F4F45">
        <w:rPr>
          <w:rFonts w:ascii="Times New Roman" w:hAnsi="Times New Roman"/>
          <w:sz w:val="24"/>
          <w:szCs w:val="24"/>
        </w:rPr>
        <w:t xml:space="preserve"> freehand, splashing, cracking, blocking, etc</w:t>
      </w:r>
    </w:p>
    <w:p w:rsidR="00F7290D" w:rsidRPr="006F4F45" w:rsidRDefault="00F7290D" w:rsidP="00F572E7">
      <w:pPr>
        <w:pStyle w:val="NoSpacing"/>
        <w:spacing w:line="360" w:lineRule="auto"/>
        <w:ind w:left="1530" w:hanging="1530"/>
        <w:rPr>
          <w:rFonts w:ascii="Times New Roman" w:hAnsi="Times New Roman"/>
          <w:sz w:val="24"/>
          <w:szCs w:val="24"/>
        </w:rPr>
      </w:pPr>
      <w:r w:rsidRPr="006F4F45">
        <w:rPr>
          <w:rFonts w:ascii="Times New Roman" w:hAnsi="Times New Roman"/>
          <w:sz w:val="24"/>
          <w:szCs w:val="24"/>
        </w:rPr>
        <w:t xml:space="preserve">                 (c)</w:t>
      </w:r>
      <w:r w:rsidRPr="006F4F45">
        <w:rPr>
          <w:rFonts w:ascii="Times New Roman" w:hAnsi="Times New Roman"/>
          <w:sz w:val="24"/>
          <w:szCs w:val="24"/>
        </w:rPr>
        <w:tab/>
        <w:t xml:space="preserve"> Materials and tools for batik </w:t>
      </w:r>
      <w:proofErr w:type="spellStart"/>
      <w:r w:rsidRPr="006F4F45">
        <w:rPr>
          <w:rFonts w:ascii="Times New Roman" w:hAnsi="Times New Roman"/>
          <w:sz w:val="24"/>
          <w:szCs w:val="24"/>
        </w:rPr>
        <w:t>e.g</w:t>
      </w:r>
      <w:proofErr w:type="spellEnd"/>
      <w:r w:rsidRPr="006F4F45">
        <w:rPr>
          <w:rFonts w:ascii="Times New Roman" w:hAnsi="Times New Roman"/>
          <w:sz w:val="24"/>
          <w:szCs w:val="24"/>
        </w:rPr>
        <w:t xml:space="preserve"> wax, fabric, </w:t>
      </w:r>
      <w:proofErr w:type="spellStart"/>
      <w:r w:rsidRPr="006F4F45">
        <w:rPr>
          <w:rFonts w:ascii="Times New Roman" w:hAnsi="Times New Roman"/>
          <w:sz w:val="24"/>
          <w:szCs w:val="24"/>
        </w:rPr>
        <w:t>tjanting</w:t>
      </w:r>
      <w:proofErr w:type="spellEnd"/>
      <w:r w:rsidRPr="006F4F45">
        <w:rPr>
          <w:rFonts w:ascii="Times New Roman" w:hAnsi="Times New Roman"/>
          <w:sz w:val="24"/>
          <w:szCs w:val="24"/>
        </w:rPr>
        <w:t xml:space="preserve">, form, starch, yam, flour, </w:t>
      </w:r>
      <w:r w:rsidR="00F572E7">
        <w:rPr>
          <w:rFonts w:ascii="Times New Roman" w:hAnsi="Times New Roman"/>
          <w:sz w:val="24"/>
          <w:szCs w:val="24"/>
        </w:rPr>
        <w:t xml:space="preserve">    </w:t>
      </w:r>
      <w:r w:rsidRPr="006F4F45">
        <w:rPr>
          <w:rFonts w:ascii="Times New Roman" w:hAnsi="Times New Roman"/>
          <w:sz w:val="24"/>
          <w:szCs w:val="24"/>
        </w:rPr>
        <w:t>dyes etc</w:t>
      </w:r>
    </w:p>
    <w:p w:rsidR="00F7290D" w:rsidRPr="006F4F45" w:rsidRDefault="00F7290D" w:rsidP="00F7290D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</w:p>
    <w:p w:rsidR="00F7290D" w:rsidRPr="006F4F45" w:rsidRDefault="00F7290D" w:rsidP="00F7290D">
      <w:pPr>
        <w:pStyle w:val="NoSpacing"/>
        <w:spacing w:line="360" w:lineRule="auto"/>
        <w:rPr>
          <w:rFonts w:ascii="Times New Roman" w:hAnsi="Times New Roman"/>
          <w:b/>
          <w:sz w:val="24"/>
          <w:szCs w:val="24"/>
        </w:rPr>
      </w:pPr>
      <w:r w:rsidRPr="006F4F45">
        <w:rPr>
          <w:rFonts w:ascii="Times New Roman" w:hAnsi="Times New Roman"/>
          <w:b/>
          <w:sz w:val="24"/>
          <w:szCs w:val="24"/>
        </w:rPr>
        <w:t xml:space="preserve">   7.           </w:t>
      </w:r>
      <w:r w:rsidRPr="006F4F45">
        <w:rPr>
          <w:rFonts w:ascii="Times New Roman" w:hAnsi="Times New Roman"/>
          <w:b/>
          <w:sz w:val="24"/>
          <w:szCs w:val="24"/>
          <w:u w:val="single"/>
        </w:rPr>
        <w:t>BATIK</w:t>
      </w:r>
      <w:r w:rsidRPr="006F4F45">
        <w:rPr>
          <w:rFonts w:ascii="Times New Roman" w:hAnsi="Times New Roman"/>
          <w:b/>
          <w:sz w:val="24"/>
          <w:szCs w:val="24"/>
        </w:rPr>
        <w:t xml:space="preserve"> </w:t>
      </w:r>
    </w:p>
    <w:p w:rsidR="00F7290D" w:rsidRPr="006F4F45" w:rsidRDefault="00F7290D" w:rsidP="00F7290D">
      <w:pPr>
        <w:pStyle w:val="NoSpacing"/>
        <w:spacing w:line="276" w:lineRule="auto"/>
        <w:ind w:firstLine="720"/>
        <w:rPr>
          <w:rFonts w:ascii="Times New Roman" w:hAnsi="Times New Roman"/>
          <w:b/>
          <w:sz w:val="24"/>
          <w:szCs w:val="24"/>
        </w:rPr>
      </w:pPr>
      <w:r w:rsidRPr="006F4F45">
        <w:rPr>
          <w:rFonts w:ascii="Times New Roman" w:hAnsi="Times New Roman"/>
          <w:b/>
          <w:sz w:val="24"/>
          <w:szCs w:val="24"/>
        </w:rPr>
        <w:t xml:space="preserve">  (1)</w:t>
      </w:r>
      <w:r w:rsidRPr="006F4F45">
        <w:rPr>
          <w:rFonts w:ascii="Times New Roman" w:hAnsi="Times New Roman"/>
          <w:b/>
          <w:sz w:val="24"/>
          <w:szCs w:val="24"/>
        </w:rPr>
        <w:tab/>
      </w:r>
      <w:r w:rsidRPr="006F4F45">
        <w:rPr>
          <w:rFonts w:ascii="Times New Roman" w:hAnsi="Times New Roman"/>
          <w:b/>
          <w:sz w:val="24"/>
          <w:szCs w:val="24"/>
          <w:u w:val="single"/>
        </w:rPr>
        <w:t>Wax Resist Method</w:t>
      </w:r>
    </w:p>
    <w:p w:rsidR="00F7290D" w:rsidRPr="006F4F45" w:rsidRDefault="00F7290D" w:rsidP="00F7290D">
      <w:pPr>
        <w:pStyle w:val="NoSpacing"/>
        <w:spacing w:line="276" w:lineRule="auto"/>
        <w:rPr>
          <w:rFonts w:ascii="Times New Roman" w:hAnsi="Times New Roman"/>
          <w:sz w:val="24"/>
          <w:szCs w:val="24"/>
        </w:rPr>
      </w:pPr>
    </w:p>
    <w:p w:rsidR="00F7290D" w:rsidRPr="006F4F45" w:rsidRDefault="00F7290D" w:rsidP="006F4F45">
      <w:pPr>
        <w:pStyle w:val="NoSpacing"/>
        <w:spacing w:line="276" w:lineRule="auto"/>
        <w:ind w:left="720"/>
        <w:rPr>
          <w:rFonts w:ascii="Times New Roman" w:hAnsi="Times New Roman"/>
          <w:sz w:val="24"/>
          <w:szCs w:val="24"/>
        </w:rPr>
      </w:pPr>
      <w:r w:rsidRPr="006F4F45">
        <w:rPr>
          <w:rFonts w:ascii="Times New Roman" w:hAnsi="Times New Roman"/>
          <w:sz w:val="24"/>
          <w:szCs w:val="24"/>
        </w:rPr>
        <w:t xml:space="preserve">                 (a) </w:t>
      </w:r>
      <w:r w:rsidRPr="006F4F45">
        <w:rPr>
          <w:rFonts w:ascii="Times New Roman" w:hAnsi="Times New Roman"/>
          <w:sz w:val="24"/>
          <w:szCs w:val="24"/>
        </w:rPr>
        <w:tab/>
        <w:t>Preparation of fabric, wax and other materials</w:t>
      </w:r>
    </w:p>
    <w:p w:rsidR="00F7290D" w:rsidRPr="006F4F45" w:rsidRDefault="00F7290D" w:rsidP="006F4F45">
      <w:pPr>
        <w:pStyle w:val="NoSpacing"/>
        <w:spacing w:line="276" w:lineRule="auto"/>
        <w:ind w:left="720"/>
        <w:rPr>
          <w:rFonts w:ascii="Times New Roman" w:hAnsi="Times New Roman"/>
          <w:sz w:val="24"/>
          <w:szCs w:val="24"/>
        </w:rPr>
      </w:pPr>
      <w:r w:rsidRPr="006F4F45">
        <w:rPr>
          <w:rFonts w:ascii="Times New Roman" w:hAnsi="Times New Roman"/>
          <w:sz w:val="24"/>
          <w:szCs w:val="24"/>
        </w:rPr>
        <w:t xml:space="preserve">                (b) </w:t>
      </w:r>
      <w:r w:rsidRPr="006F4F45">
        <w:rPr>
          <w:rFonts w:ascii="Times New Roman" w:hAnsi="Times New Roman"/>
          <w:sz w:val="24"/>
          <w:szCs w:val="24"/>
        </w:rPr>
        <w:tab/>
        <w:t>Waxing techniques and precautions</w:t>
      </w:r>
    </w:p>
    <w:p w:rsidR="00F7290D" w:rsidRPr="006F4F45" w:rsidRDefault="00F7290D" w:rsidP="006F4F45">
      <w:pPr>
        <w:pStyle w:val="NoSpacing"/>
        <w:spacing w:line="276" w:lineRule="auto"/>
        <w:ind w:left="720"/>
        <w:rPr>
          <w:rFonts w:ascii="Times New Roman" w:hAnsi="Times New Roman"/>
          <w:sz w:val="24"/>
          <w:szCs w:val="24"/>
        </w:rPr>
      </w:pPr>
      <w:r w:rsidRPr="006F4F45">
        <w:rPr>
          <w:rFonts w:ascii="Times New Roman" w:hAnsi="Times New Roman"/>
          <w:sz w:val="24"/>
          <w:szCs w:val="24"/>
        </w:rPr>
        <w:t xml:space="preserve">                (c) </w:t>
      </w:r>
      <w:r w:rsidRPr="006F4F45">
        <w:rPr>
          <w:rFonts w:ascii="Times New Roman" w:hAnsi="Times New Roman"/>
          <w:sz w:val="24"/>
          <w:szCs w:val="24"/>
        </w:rPr>
        <w:tab/>
        <w:t>Oxidation and de- waxing</w:t>
      </w:r>
    </w:p>
    <w:p w:rsidR="00F7290D" w:rsidRPr="006F4F45" w:rsidRDefault="00F7290D" w:rsidP="006F4F45">
      <w:pPr>
        <w:pStyle w:val="NoSpacing"/>
        <w:spacing w:line="276" w:lineRule="auto"/>
        <w:ind w:left="720"/>
        <w:rPr>
          <w:rFonts w:ascii="Times New Roman" w:hAnsi="Times New Roman"/>
          <w:sz w:val="24"/>
          <w:szCs w:val="24"/>
        </w:rPr>
      </w:pPr>
      <w:r w:rsidRPr="006F4F45">
        <w:rPr>
          <w:rFonts w:ascii="Times New Roman" w:hAnsi="Times New Roman"/>
          <w:sz w:val="24"/>
          <w:szCs w:val="24"/>
        </w:rPr>
        <w:t xml:space="preserve">                (d) </w:t>
      </w:r>
      <w:r w:rsidRPr="006F4F45">
        <w:rPr>
          <w:rFonts w:ascii="Times New Roman" w:hAnsi="Times New Roman"/>
          <w:sz w:val="24"/>
          <w:szCs w:val="24"/>
        </w:rPr>
        <w:tab/>
        <w:t>Finishing.</w:t>
      </w:r>
    </w:p>
    <w:p w:rsidR="00F7290D" w:rsidRPr="006F4F45" w:rsidRDefault="00F7290D" w:rsidP="00F7290D">
      <w:pPr>
        <w:pStyle w:val="NoSpacing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:rsidR="00F7290D" w:rsidRPr="006F4F45" w:rsidRDefault="00F7290D" w:rsidP="00F7290D">
      <w:pPr>
        <w:pStyle w:val="NoSpacing"/>
        <w:ind w:firstLine="720"/>
        <w:rPr>
          <w:rFonts w:ascii="Times New Roman" w:hAnsi="Times New Roman"/>
          <w:b/>
          <w:sz w:val="24"/>
          <w:szCs w:val="24"/>
        </w:rPr>
      </w:pPr>
      <w:r w:rsidRPr="006F4F45">
        <w:rPr>
          <w:rFonts w:ascii="Times New Roman" w:hAnsi="Times New Roman"/>
          <w:b/>
          <w:sz w:val="24"/>
          <w:szCs w:val="24"/>
        </w:rPr>
        <w:t xml:space="preserve"> (2)</w:t>
      </w:r>
      <w:r w:rsidRPr="006F4F45">
        <w:rPr>
          <w:rFonts w:ascii="Times New Roman" w:hAnsi="Times New Roman"/>
          <w:b/>
          <w:sz w:val="24"/>
          <w:szCs w:val="24"/>
        </w:rPr>
        <w:tab/>
        <w:t xml:space="preserve"> </w:t>
      </w:r>
      <w:r w:rsidRPr="006F4F45">
        <w:rPr>
          <w:rFonts w:ascii="Times New Roman" w:hAnsi="Times New Roman"/>
          <w:b/>
          <w:sz w:val="24"/>
          <w:szCs w:val="24"/>
          <w:u w:val="single"/>
        </w:rPr>
        <w:t>Starch Resist Method</w:t>
      </w:r>
    </w:p>
    <w:p w:rsidR="00F7290D" w:rsidRPr="006F4F45" w:rsidRDefault="00F7290D" w:rsidP="00F7290D">
      <w:pPr>
        <w:pStyle w:val="NoSpacing"/>
        <w:ind w:firstLine="720"/>
        <w:rPr>
          <w:rFonts w:ascii="Times New Roman" w:hAnsi="Times New Roman"/>
          <w:sz w:val="24"/>
          <w:szCs w:val="24"/>
        </w:rPr>
      </w:pPr>
    </w:p>
    <w:p w:rsidR="00F7290D" w:rsidRPr="006F4F45" w:rsidRDefault="00F7290D" w:rsidP="006F4F45">
      <w:pPr>
        <w:pStyle w:val="NoSpacing"/>
        <w:spacing w:line="276" w:lineRule="auto"/>
        <w:ind w:left="720"/>
        <w:rPr>
          <w:rFonts w:ascii="Times New Roman" w:hAnsi="Times New Roman"/>
          <w:sz w:val="24"/>
          <w:szCs w:val="24"/>
        </w:rPr>
      </w:pPr>
      <w:r w:rsidRPr="006F4F45">
        <w:rPr>
          <w:rFonts w:ascii="Times New Roman" w:hAnsi="Times New Roman"/>
          <w:sz w:val="24"/>
          <w:szCs w:val="24"/>
        </w:rPr>
        <w:t xml:space="preserve">                (a)  </w:t>
      </w:r>
      <w:r w:rsidRPr="006F4F45">
        <w:rPr>
          <w:rFonts w:ascii="Times New Roman" w:hAnsi="Times New Roman"/>
          <w:sz w:val="24"/>
          <w:szCs w:val="24"/>
        </w:rPr>
        <w:tab/>
        <w:t>Meaning of starch</w:t>
      </w:r>
    </w:p>
    <w:p w:rsidR="00F7290D" w:rsidRPr="006F4F45" w:rsidRDefault="00F7290D" w:rsidP="006F4F45">
      <w:pPr>
        <w:pStyle w:val="NoSpacing"/>
        <w:spacing w:line="276" w:lineRule="auto"/>
        <w:ind w:left="720"/>
        <w:rPr>
          <w:rFonts w:ascii="Times New Roman" w:hAnsi="Times New Roman"/>
          <w:sz w:val="24"/>
          <w:szCs w:val="24"/>
        </w:rPr>
      </w:pPr>
      <w:r w:rsidRPr="006F4F45">
        <w:rPr>
          <w:rFonts w:ascii="Times New Roman" w:hAnsi="Times New Roman"/>
          <w:sz w:val="24"/>
          <w:szCs w:val="24"/>
        </w:rPr>
        <w:t xml:space="preserve">                (b) </w:t>
      </w:r>
      <w:r w:rsidRPr="006F4F45">
        <w:rPr>
          <w:rFonts w:ascii="Times New Roman" w:hAnsi="Times New Roman"/>
          <w:sz w:val="24"/>
          <w:szCs w:val="24"/>
        </w:rPr>
        <w:tab/>
        <w:t>Materials and tools for starch resist technique</w:t>
      </w:r>
    </w:p>
    <w:p w:rsidR="00F7290D" w:rsidRPr="006F4F45" w:rsidRDefault="00F7290D" w:rsidP="006F4F45">
      <w:pPr>
        <w:pStyle w:val="NoSpacing"/>
        <w:spacing w:line="276" w:lineRule="auto"/>
        <w:ind w:left="720"/>
        <w:rPr>
          <w:rFonts w:ascii="Times New Roman" w:hAnsi="Times New Roman"/>
          <w:sz w:val="24"/>
          <w:szCs w:val="24"/>
        </w:rPr>
      </w:pPr>
      <w:r w:rsidRPr="006F4F45">
        <w:rPr>
          <w:rFonts w:ascii="Times New Roman" w:hAnsi="Times New Roman"/>
          <w:sz w:val="24"/>
          <w:szCs w:val="24"/>
        </w:rPr>
        <w:tab/>
        <w:t xml:space="preserve">   (c)</w:t>
      </w:r>
      <w:r w:rsidRPr="006F4F45">
        <w:rPr>
          <w:rFonts w:ascii="Times New Roman" w:hAnsi="Times New Roman"/>
          <w:sz w:val="24"/>
          <w:szCs w:val="24"/>
        </w:rPr>
        <w:tab/>
        <w:t>Preparation of paste</w:t>
      </w:r>
    </w:p>
    <w:p w:rsidR="00F7290D" w:rsidRPr="006F4F45" w:rsidRDefault="00F7290D" w:rsidP="006F4F45">
      <w:pPr>
        <w:pStyle w:val="NoSpacing"/>
        <w:spacing w:line="276" w:lineRule="auto"/>
        <w:ind w:left="720"/>
        <w:rPr>
          <w:rFonts w:ascii="Times New Roman" w:hAnsi="Times New Roman"/>
          <w:sz w:val="24"/>
          <w:szCs w:val="24"/>
        </w:rPr>
      </w:pPr>
      <w:r w:rsidRPr="006F4F45">
        <w:rPr>
          <w:rFonts w:ascii="Times New Roman" w:hAnsi="Times New Roman"/>
          <w:sz w:val="24"/>
          <w:szCs w:val="24"/>
        </w:rPr>
        <w:t xml:space="preserve">                (d) </w:t>
      </w:r>
      <w:r w:rsidRPr="006F4F45">
        <w:rPr>
          <w:rFonts w:ascii="Times New Roman" w:hAnsi="Times New Roman"/>
          <w:sz w:val="24"/>
          <w:szCs w:val="24"/>
        </w:rPr>
        <w:tab/>
        <w:t>Safety and precautions in starch resist method</w:t>
      </w:r>
    </w:p>
    <w:p w:rsidR="00F7290D" w:rsidRPr="006F4F45" w:rsidRDefault="00F7290D" w:rsidP="006F4F45">
      <w:pPr>
        <w:pStyle w:val="NoSpacing"/>
        <w:spacing w:line="276" w:lineRule="auto"/>
        <w:ind w:left="2160" w:hanging="1440"/>
        <w:rPr>
          <w:rFonts w:ascii="Times New Roman" w:hAnsi="Times New Roman"/>
          <w:sz w:val="24"/>
          <w:szCs w:val="24"/>
        </w:rPr>
      </w:pPr>
      <w:r w:rsidRPr="006F4F45">
        <w:rPr>
          <w:rFonts w:ascii="Times New Roman" w:hAnsi="Times New Roman"/>
          <w:sz w:val="24"/>
          <w:szCs w:val="24"/>
        </w:rPr>
        <w:t xml:space="preserve">                (e) </w:t>
      </w:r>
      <w:r w:rsidRPr="006F4F45">
        <w:rPr>
          <w:rFonts w:ascii="Times New Roman" w:hAnsi="Times New Roman"/>
          <w:sz w:val="24"/>
          <w:szCs w:val="24"/>
        </w:rPr>
        <w:tab/>
        <w:t xml:space="preserve">Different methods of starch resist e.g.  </w:t>
      </w:r>
      <w:proofErr w:type="gramStart"/>
      <w:r w:rsidRPr="006F4F45">
        <w:rPr>
          <w:rFonts w:ascii="Times New Roman" w:hAnsi="Times New Roman"/>
          <w:sz w:val="24"/>
          <w:szCs w:val="24"/>
        </w:rPr>
        <w:t>stenciling</w:t>
      </w:r>
      <w:proofErr w:type="gramEnd"/>
      <w:r w:rsidRPr="006F4F45">
        <w:rPr>
          <w:rFonts w:ascii="Times New Roman" w:hAnsi="Times New Roman"/>
          <w:sz w:val="24"/>
          <w:szCs w:val="24"/>
        </w:rPr>
        <w:t>, freehand drawing, screening and stamping</w:t>
      </w:r>
    </w:p>
    <w:p w:rsidR="00F7290D" w:rsidRPr="006F4F45" w:rsidRDefault="00F7290D" w:rsidP="006F4F45">
      <w:pPr>
        <w:pStyle w:val="NoSpacing"/>
        <w:spacing w:line="276" w:lineRule="auto"/>
        <w:ind w:left="720"/>
        <w:rPr>
          <w:rFonts w:ascii="Times New Roman" w:hAnsi="Times New Roman"/>
          <w:sz w:val="24"/>
          <w:szCs w:val="24"/>
        </w:rPr>
      </w:pPr>
      <w:r w:rsidRPr="006F4F45">
        <w:rPr>
          <w:rFonts w:ascii="Times New Roman" w:hAnsi="Times New Roman"/>
          <w:sz w:val="24"/>
          <w:szCs w:val="24"/>
        </w:rPr>
        <w:t xml:space="preserve">                (f) </w:t>
      </w:r>
      <w:r w:rsidRPr="006F4F45">
        <w:rPr>
          <w:rFonts w:ascii="Times New Roman" w:hAnsi="Times New Roman"/>
          <w:sz w:val="24"/>
          <w:szCs w:val="24"/>
        </w:rPr>
        <w:tab/>
        <w:t>Oxidation and removal of starch</w:t>
      </w:r>
    </w:p>
    <w:p w:rsidR="00F7290D" w:rsidRPr="006F4F45" w:rsidRDefault="00F7290D" w:rsidP="006F4F45">
      <w:pPr>
        <w:pStyle w:val="NoSpacing"/>
        <w:spacing w:line="276" w:lineRule="auto"/>
        <w:ind w:left="720"/>
        <w:rPr>
          <w:rFonts w:ascii="Times New Roman" w:hAnsi="Times New Roman"/>
          <w:sz w:val="24"/>
          <w:szCs w:val="24"/>
        </w:rPr>
      </w:pPr>
      <w:r w:rsidRPr="006F4F45">
        <w:rPr>
          <w:rFonts w:ascii="Times New Roman" w:hAnsi="Times New Roman"/>
          <w:sz w:val="24"/>
          <w:szCs w:val="24"/>
        </w:rPr>
        <w:t xml:space="preserve">                (g)</w:t>
      </w:r>
      <w:r w:rsidRPr="006F4F45">
        <w:rPr>
          <w:rFonts w:ascii="Times New Roman" w:hAnsi="Times New Roman"/>
          <w:sz w:val="24"/>
          <w:szCs w:val="24"/>
        </w:rPr>
        <w:tab/>
        <w:t xml:space="preserve"> Finishing</w:t>
      </w:r>
    </w:p>
    <w:p w:rsidR="00F7290D" w:rsidRPr="006F4F45" w:rsidRDefault="00F7290D" w:rsidP="00F7290D">
      <w:pPr>
        <w:pStyle w:val="NoSpacing"/>
        <w:rPr>
          <w:rFonts w:ascii="Times New Roman" w:hAnsi="Times New Roman"/>
          <w:sz w:val="24"/>
          <w:szCs w:val="24"/>
        </w:rPr>
      </w:pPr>
    </w:p>
    <w:p w:rsidR="00F7290D" w:rsidRPr="006F4F45" w:rsidRDefault="00F7290D" w:rsidP="00F7290D">
      <w:pPr>
        <w:pStyle w:val="NoSpacing"/>
        <w:rPr>
          <w:rFonts w:ascii="Times New Roman" w:hAnsi="Times New Roman"/>
          <w:b/>
          <w:sz w:val="24"/>
          <w:szCs w:val="24"/>
        </w:rPr>
      </w:pPr>
      <w:r w:rsidRPr="006F4F45">
        <w:rPr>
          <w:rFonts w:ascii="Times New Roman" w:hAnsi="Times New Roman"/>
          <w:b/>
          <w:sz w:val="24"/>
          <w:szCs w:val="24"/>
        </w:rPr>
        <w:t xml:space="preserve">8.            </w:t>
      </w:r>
      <w:r w:rsidRPr="006F4F45">
        <w:rPr>
          <w:rFonts w:ascii="Times New Roman" w:hAnsi="Times New Roman"/>
          <w:b/>
          <w:sz w:val="24"/>
          <w:szCs w:val="24"/>
          <w:u w:val="single"/>
        </w:rPr>
        <w:t>FABRIC PRINTING</w:t>
      </w:r>
    </w:p>
    <w:p w:rsidR="00F7290D" w:rsidRPr="006F4F45" w:rsidRDefault="00F7290D" w:rsidP="00F7290D">
      <w:pPr>
        <w:pStyle w:val="NoSpacing"/>
        <w:rPr>
          <w:rFonts w:ascii="Times New Roman" w:hAnsi="Times New Roman"/>
          <w:sz w:val="24"/>
          <w:szCs w:val="24"/>
        </w:rPr>
      </w:pPr>
    </w:p>
    <w:p w:rsidR="00F7290D" w:rsidRPr="006F4F45" w:rsidRDefault="00F7290D" w:rsidP="006F4F45">
      <w:pPr>
        <w:pStyle w:val="NoSpacing"/>
        <w:numPr>
          <w:ilvl w:val="0"/>
          <w:numId w:val="4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6F4F45">
        <w:rPr>
          <w:rFonts w:ascii="Times New Roman" w:hAnsi="Times New Roman"/>
          <w:sz w:val="24"/>
          <w:szCs w:val="24"/>
        </w:rPr>
        <w:t>Meaning of printing</w:t>
      </w:r>
    </w:p>
    <w:p w:rsidR="00F7290D" w:rsidRPr="006F4F45" w:rsidRDefault="00F7290D" w:rsidP="006F4F45">
      <w:pPr>
        <w:pStyle w:val="NoSpacing"/>
        <w:numPr>
          <w:ilvl w:val="0"/>
          <w:numId w:val="4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6F4F45">
        <w:rPr>
          <w:rFonts w:ascii="Times New Roman" w:hAnsi="Times New Roman"/>
          <w:sz w:val="24"/>
          <w:szCs w:val="24"/>
        </w:rPr>
        <w:t xml:space="preserve">Printing techniques </w:t>
      </w:r>
      <w:proofErr w:type="spellStart"/>
      <w:r w:rsidRPr="006F4F45">
        <w:rPr>
          <w:rFonts w:ascii="Times New Roman" w:hAnsi="Times New Roman"/>
          <w:sz w:val="24"/>
          <w:szCs w:val="24"/>
        </w:rPr>
        <w:t>e.g</w:t>
      </w:r>
      <w:proofErr w:type="spellEnd"/>
      <w:r w:rsidRPr="006F4F45">
        <w:rPr>
          <w:rFonts w:ascii="Times New Roman" w:hAnsi="Times New Roman"/>
          <w:sz w:val="24"/>
          <w:szCs w:val="24"/>
        </w:rPr>
        <w:t xml:space="preserve"> relief process (</w:t>
      </w:r>
      <w:proofErr w:type="spellStart"/>
      <w:r w:rsidRPr="006F4F45">
        <w:rPr>
          <w:rFonts w:ascii="Times New Roman" w:hAnsi="Times New Roman"/>
          <w:sz w:val="24"/>
          <w:szCs w:val="24"/>
        </w:rPr>
        <w:t>lino</w:t>
      </w:r>
      <w:proofErr w:type="spellEnd"/>
      <w:r w:rsidRPr="006F4F45">
        <w:rPr>
          <w:rFonts w:ascii="Times New Roman" w:hAnsi="Times New Roman"/>
          <w:sz w:val="24"/>
          <w:szCs w:val="24"/>
        </w:rPr>
        <w:t>), intaglio, silk screen etc.</w:t>
      </w:r>
    </w:p>
    <w:p w:rsidR="00F7290D" w:rsidRPr="006F4F45" w:rsidRDefault="00F7290D" w:rsidP="006F4F45">
      <w:pPr>
        <w:pStyle w:val="NoSpacing"/>
        <w:numPr>
          <w:ilvl w:val="0"/>
          <w:numId w:val="4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6F4F45">
        <w:rPr>
          <w:rFonts w:ascii="Times New Roman" w:hAnsi="Times New Roman"/>
          <w:sz w:val="24"/>
          <w:szCs w:val="24"/>
        </w:rPr>
        <w:t>Tools, materials and equipment for printing</w:t>
      </w:r>
    </w:p>
    <w:p w:rsidR="00F7290D" w:rsidRPr="006F4F45" w:rsidRDefault="00F7290D" w:rsidP="006F4F45">
      <w:pPr>
        <w:pStyle w:val="NoSpacing"/>
        <w:numPr>
          <w:ilvl w:val="0"/>
          <w:numId w:val="4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6F4F45">
        <w:rPr>
          <w:rFonts w:ascii="Times New Roman" w:hAnsi="Times New Roman"/>
          <w:sz w:val="24"/>
          <w:szCs w:val="24"/>
        </w:rPr>
        <w:t>Motif formation</w:t>
      </w:r>
    </w:p>
    <w:p w:rsidR="00F7290D" w:rsidRPr="006F4F45" w:rsidRDefault="00F7290D" w:rsidP="006F4F45">
      <w:pPr>
        <w:pStyle w:val="NoSpacing"/>
        <w:numPr>
          <w:ilvl w:val="0"/>
          <w:numId w:val="4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6F4F45">
        <w:rPr>
          <w:rFonts w:ascii="Times New Roman" w:hAnsi="Times New Roman"/>
          <w:sz w:val="24"/>
          <w:szCs w:val="24"/>
        </w:rPr>
        <w:t>Production process of fabric printing</w:t>
      </w:r>
    </w:p>
    <w:p w:rsidR="00F7290D" w:rsidRPr="006F4F45" w:rsidRDefault="00F7290D" w:rsidP="006F4F45">
      <w:pPr>
        <w:pStyle w:val="NoSpacing"/>
        <w:numPr>
          <w:ilvl w:val="0"/>
          <w:numId w:val="4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6F4F45">
        <w:rPr>
          <w:rFonts w:ascii="Times New Roman" w:hAnsi="Times New Roman"/>
          <w:sz w:val="24"/>
          <w:szCs w:val="24"/>
        </w:rPr>
        <w:t>Finishing</w:t>
      </w:r>
    </w:p>
    <w:p w:rsidR="00F7290D" w:rsidRPr="006F4F45" w:rsidRDefault="00F7290D" w:rsidP="00F7290D">
      <w:pPr>
        <w:pStyle w:val="NoSpacing"/>
        <w:rPr>
          <w:rFonts w:ascii="Times New Roman" w:hAnsi="Times New Roman"/>
          <w:sz w:val="24"/>
          <w:szCs w:val="24"/>
        </w:rPr>
      </w:pPr>
    </w:p>
    <w:p w:rsidR="00F7290D" w:rsidRPr="006F4F45" w:rsidRDefault="00F7290D" w:rsidP="00F7290D">
      <w:pPr>
        <w:pStyle w:val="NoSpacing"/>
        <w:rPr>
          <w:rFonts w:ascii="Times New Roman" w:hAnsi="Times New Roman"/>
          <w:b/>
          <w:sz w:val="24"/>
          <w:szCs w:val="24"/>
        </w:rPr>
      </w:pPr>
      <w:r w:rsidRPr="006F4F45">
        <w:rPr>
          <w:rFonts w:ascii="Times New Roman" w:hAnsi="Times New Roman"/>
          <w:b/>
          <w:sz w:val="24"/>
          <w:szCs w:val="24"/>
        </w:rPr>
        <w:t xml:space="preserve">9.            </w:t>
      </w:r>
      <w:r w:rsidRPr="006F4F45">
        <w:rPr>
          <w:rFonts w:ascii="Times New Roman" w:hAnsi="Times New Roman"/>
          <w:b/>
          <w:sz w:val="24"/>
          <w:szCs w:val="24"/>
          <w:u w:val="single"/>
        </w:rPr>
        <w:t>TIE-DYE AND PRINTING</w:t>
      </w:r>
    </w:p>
    <w:p w:rsidR="00F7290D" w:rsidRPr="006F4F45" w:rsidRDefault="00F7290D" w:rsidP="00F7290D">
      <w:pPr>
        <w:pStyle w:val="NoSpacing"/>
        <w:spacing w:line="276" w:lineRule="auto"/>
        <w:rPr>
          <w:rFonts w:ascii="Times New Roman" w:hAnsi="Times New Roman"/>
          <w:sz w:val="24"/>
          <w:szCs w:val="24"/>
        </w:rPr>
      </w:pPr>
    </w:p>
    <w:p w:rsidR="00F7290D" w:rsidRPr="006F4F45" w:rsidRDefault="00F7290D" w:rsidP="00F7290D">
      <w:pPr>
        <w:pStyle w:val="NoSpacing"/>
        <w:spacing w:line="276" w:lineRule="auto"/>
        <w:ind w:firstLine="720"/>
        <w:rPr>
          <w:rFonts w:ascii="Times New Roman" w:hAnsi="Times New Roman"/>
          <w:sz w:val="24"/>
          <w:szCs w:val="24"/>
        </w:rPr>
      </w:pPr>
      <w:r w:rsidRPr="006F4F45">
        <w:rPr>
          <w:rFonts w:ascii="Times New Roman" w:hAnsi="Times New Roman"/>
          <w:sz w:val="24"/>
          <w:szCs w:val="24"/>
        </w:rPr>
        <w:t xml:space="preserve">(1)  </w:t>
      </w:r>
      <w:r w:rsidR="00F572E7">
        <w:rPr>
          <w:rFonts w:ascii="Times New Roman" w:hAnsi="Times New Roman"/>
          <w:sz w:val="24"/>
          <w:szCs w:val="24"/>
        </w:rPr>
        <w:t xml:space="preserve">        </w:t>
      </w:r>
      <w:r w:rsidRPr="006F4F45">
        <w:rPr>
          <w:rFonts w:ascii="Times New Roman" w:hAnsi="Times New Roman"/>
          <w:sz w:val="24"/>
          <w:szCs w:val="24"/>
        </w:rPr>
        <w:t>(</w:t>
      </w:r>
      <w:proofErr w:type="gramStart"/>
      <w:r w:rsidRPr="006F4F45">
        <w:rPr>
          <w:rFonts w:ascii="Times New Roman" w:hAnsi="Times New Roman"/>
          <w:sz w:val="24"/>
          <w:szCs w:val="24"/>
        </w:rPr>
        <w:t>a</w:t>
      </w:r>
      <w:proofErr w:type="gramEnd"/>
      <w:r w:rsidRPr="006F4F45">
        <w:rPr>
          <w:rFonts w:ascii="Times New Roman" w:hAnsi="Times New Roman"/>
          <w:sz w:val="24"/>
          <w:szCs w:val="24"/>
        </w:rPr>
        <w:t xml:space="preserve">)  </w:t>
      </w:r>
      <w:r w:rsidRPr="006F4F45">
        <w:rPr>
          <w:rFonts w:ascii="Times New Roman" w:hAnsi="Times New Roman"/>
          <w:sz w:val="24"/>
          <w:szCs w:val="24"/>
        </w:rPr>
        <w:tab/>
        <w:t>Introduction to tie-dye printing</w:t>
      </w:r>
    </w:p>
    <w:p w:rsidR="00F7290D" w:rsidRPr="006F4F45" w:rsidRDefault="00F572E7" w:rsidP="00F7290D">
      <w:pPr>
        <w:pStyle w:val="NoSpacing"/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</w:t>
      </w:r>
      <w:r w:rsidR="00F7290D" w:rsidRPr="006F4F45">
        <w:rPr>
          <w:rFonts w:ascii="Times New Roman" w:hAnsi="Times New Roman"/>
          <w:sz w:val="24"/>
          <w:szCs w:val="24"/>
        </w:rPr>
        <w:t xml:space="preserve"> (b) </w:t>
      </w:r>
      <w:r w:rsidR="00F7290D" w:rsidRPr="006F4F45">
        <w:rPr>
          <w:rFonts w:ascii="Times New Roman" w:hAnsi="Times New Roman"/>
          <w:sz w:val="24"/>
          <w:szCs w:val="24"/>
        </w:rPr>
        <w:tab/>
        <w:t>Techniques used to print on tie- dye e.g. direct printing,</w:t>
      </w:r>
      <w:r w:rsidR="00F7290D" w:rsidRPr="006F4F45">
        <w:rPr>
          <w:rFonts w:ascii="Times New Roman" w:hAnsi="Times New Roman"/>
          <w:sz w:val="24"/>
          <w:szCs w:val="24"/>
        </w:rPr>
        <w:tab/>
      </w:r>
    </w:p>
    <w:p w:rsidR="00F7290D" w:rsidRPr="006F4F45" w:rsidRDefault="00F7290D" w:rsidP="00F7290D">
      <w:pPr>
        <w:pStyle w:val="NoSpacing"/>
        <w:spacing w:line="276" w:lineRule="auto"/>
        <w:rPr>
          <w:rFonts w:ascii="Times New Roman" w:hAnsi="Times New Roman"/>
          <w:sz w:val="24"/>
          <w:szCs w:val="24"/>
        </w:rPr>
      </w:pPr>
      <w:r w:rsidRPr="006F4F45">
        <w:rPr>
          <w:rFonts w:ascii="Times New Roman" w:hAnsi="Times New Roman"/>
          <w:sz w:val="24"/>
          <w:szCs w:val="24"/>
        </w:rPr>
        <w:tab/>
      </w:r>
      <w:r w:rsidRPr="006F4F45">
        <w:rPr>
          <w:rFonts w:ascii="Times New Roman" w:hAnsi="Times New Roman"/>
          <w:sz w:val="24"/>
          <w:szCs w:val="24"/>
        </w:rPr>
        <w:tab/>
      </w:r>
      <w:r w:rsidRPr="006F4F45">
        <w:rPr>
          <w:rFonts w:ascii="Times New Roman" w:hAnsi="Times New Roman"/>
          <w:sz w:val="24"/>
          <w:szCs w:val="24"/>
        </w:rPr>
        <w:tab/>
        <w:t xml:space="preserve"> </w:t>
      </w:r>
      <w:proofErr w:type="gramStart"/>
      <w:r w:rsidRPr="006F4F45">
        <w:rPr>
          <w:rFonts w:ascii="Times New Roman" w:hAnsi="Times New Roman"/>
          <w:sz w:val="24"/>
          <w:szCs w:val="24"/>
        </w:rPr>
        <w:t>discharge</w:t>
      </w:r>
      <w:proofErr w:type="gramEnd"/>
      <w:r w:rsidRPr="006F4F45">
        <w:rPr>
          <w:rFonts w:ascii="Times New Roman" w:hAnsi="Times New Roman"/>
          <w:sz w:val="24"/>
          <w:szCs w:val="24"/>
        </w:rPr>
        <w:t xml:space="preserve"> printing, resist printing, transfer printing, etc.</w:t>
      </w:r>
    </w:p>
    <w:p w:rsidR="00F7290D" w:rsidRPr="006F4F45" w:rsidRDefault="00F7290D" w:rsidP="00F7290D">
      <w:pPr>
        <w:pStyle w:val="NoSpacing"/>
        <w:spacing w:line="276" w:lineRule="auto"/>
        <w:rPr>
          <w:rFonts w:ascii="Times New Roman" w:hAnsi="Times New Roman"/>
          <w:sz w:val="24"/>
          <w:szCs w:val="24"/>
        </w:rPr>
      </w:pPr>
      <w:r w:rsidRPr="006F4F45">
        <w:rPr>
          <w:rFonts w:ascii="Times New Roman" w:hAnsi="Times New Roman"/>
          <w:sz w:val="24"/>
          <w:szCs w:val="24"/>
        </w:rPr>
        <w:t xml:space="preserve">                </w:t>
      </w:r>
      <w:r w:rsidRPr="006F4F45">
        <w:rPr>
          <w:rFonts w:ascii="Times New Roman" w:hAnsi="Times New Roman"/>
          <w:sz w:val="24"/>
          <w:szCs w:val="24"/>
        </w:rPr>
        <w:tab/>
        <w:t xml:space="preserve">   (c) </w:t>
      </w:r>
      <w:r w:rsidRPr="006F4F45">
        <w:rPr>
          <w:rFonts w:ascii="Times New Roman" w:hAnsi="Times New Roman"/>
          <w:sz w:val="24"/>
          <w:szCs w:val="24"/>
        </w:rPr>
        <w:tab/>
        <w:t>Materials and tools for tie-dye and printing</w:t>
      </w:r>
    </w:p>
    <w:p w:rsidR="00F7290D" w:rsidRPr="006F4F45" w:rsidRDefault="00F7290D" w:rsidP="00F7290D">
      <w:pPr>
        <w:pStyle w:val="NoSpacing"/>
        <w:spacing w:line="276" w:lineRule="auto"/>
        <w:rPr>
          <w:rFonts w:ascii="Times New Roman" w:hAnsi="Times New Roman"/>
          <w:sz w:val="24"/>
          <w:szCs w:val="24"/>
        </w:rPr>
      </w:pPr>
      <w:r w:rsidRPr="006F4F45">
        <w:rPr>
          <w:rFonts w:ascii="Times New Roman" w:hAnsi="Times New Roman"/>
          <w:sz w:val="24"/>
          <w:szCs w:val="24"/>
        </w:rPr>
        <w:lastRenderedPageBreak/>
        <w:t xml:space="preserve">                           (d) </w:t>
      </w:r>
      <w:r w:rsidRPr="006F4F45">
        <w:rPr>
          <w:rFonts w:ascii="Times New Roman" w:hAnsi="Times New Roman"/>
          <w:sz w:val="24"/>
          <w:szCs w:val="24"/>
        </w:rPr>
        <w:tab/>
        <w:t>Finishing</w:t>
      </w:r>
    </w:p>
    <w:p w:rsidR="00F7290D" w:rsidRPr="006F4F45" w:rsidRDefault="00F7290D" w:rsidP="00F7290D">
      <w:pPr>
        <w:pStyle w:val="NoSpacing"/>
        <w:spacing w:line="276" w:lineRule="auto"/>
        <w:rPr>
          <w:rFonts w:ascii="Times New Roman" w:hAnsi="Times New Roman"/>
          <w:sz w:val="24"/>
          <w:szCs w:val="24"/>
        </w:rPr>
      </w:pPr>
    </w:p>
    <w:p w:rsidR="00F7290D" w:rsidRPr="006F4F45" w:rsidRDefault="00F572E7" w:rsidP="00F7290D">
      <w:pPr>
        <w:pStyle w:val="NoSpacing"/>
        <w:spacing w:line="276" w:lineRule="auto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(2).         </w:t>
      </w:r>
      <w:r w:rsidR="00F7290D" w:rsidRPr="006F4F45">
        <w:rPr>
          <w:rFonts w:ascii="Times New Roman" w:hAnsi="Times New Roman"/>
          <w:sz w:val="24"/>
          <w:szCs w:val="24"/>
        </w:rPr>
        <w:t xml:space="preserve"> (a) </w:t>
      </w:r>
      <w:r w:rsidR="00F7290D" w:rsidRPr="006F4F45">
        <w:rPr>
          <w:rFonts w:ascii="Times New Roman" w:hAnsi="Times New Roman"/>
          <w:sz w:val="24"/>
          <w:szCs w:val="24"/>
        </w:rPr>
        <w:tab/>
        <w:t>Meaning of bleaching</w:t>
      </w:r>
    </w:p>
    <w:p w:rsidR="00F7290D" w:rsidRPr="006F4F45" w:rsidRDefault="00F7290D" w:rsidP="00F7290D">
      <w:pPr>
        <w:pStyle w:val="NoSpacing"/>
        <w:spacing w:line="276" w:lineRule="auto"/>
        <w:rPr>
          <w:rFonts w:ascii="Times New Roman" w:hAnsi="Times New Roman"/>
          <w:sz w:val="24"/>
          <w:szCs w:val="24"/>
        </w:rPr>
      </w:pPr>
      <w:r w:rsidRPr="006F4F45">
        <w:rPr>
          <w:rFonts w:ascii="Times New Roman" w:hAnsi="Times New Roman"/>
          <w:sz w:val="24"/>
          <w:szCs w:val="24"/>
        </w:rPr>
        <w:t xml:space="preserve">              </w:t>
      </w:r>
      <w:r w:rsidRPr="006F4F45">
        <w:rPr>
          <w:rFonts w:ascii="Times New Roman" w:hAnsi="Times New Roman"/>
          <w:sz w:val="24"/>
          <w:szCs w:val="24"/>
        </w:rPr>
        <w:tab/>
        <w:t xml:space="preserve">    (b)</w:t>
      </w:r>
      <w:r w:rsidRPr="006F4F45">
        <w:rPr>
          <w:rFonts w:ascii="Times New Roman" w:hAnsi="Times New Roman"/>
          <w:sz w:val="24"/>
          <w:szCs w:val="24"/>
        </w:rPr>
        <w:tab/>
        <w:t xml:space="preserve">Types of bleaching </w:t>
      </w:r>
      <w:proofErr w:type="spellStart"/>
      <w:r w:rsidRPr="006F4F45">
        <w:rPr>
          <w:rFonts w:ascii="Times New Roman" w:hAnsi="Times New Roman"/>
          <w:sz w:val="24"/>
          <w:szCs w:val="24"/>
        </w:rPr>
        <w:t>e.g</w:t>
      </w:r>
      <w:proofErr w:type="spellEnd"/>
      <w:r w:rsidRPr="006F4F45">
        <w:rPr>
          <w:rFonts w:ascii="Times New Roman" w:hAnsi="Times New Roman"/>
          <w:sz w:val="24"/>
          <w:szCs w:val="24"/>
        </w:rPr>
        <w:t xml:space="preserve"> chlorine bleaching and </w:t>
      </w:r>
      <w:proofErr w:type="gramStart"/>
      <w:r w:rsidRPr="006F4F45">
        <w:rPr>
          <w:rFonts w:ascii="Times New Roman" w:hAnsi="Times New Roman"/>
          <w:sz w:val="24"/>
          <w:szCs w:val="24"/>
        </w:rPr>
        <w:t>oxygen  bleaching</w:t>
      </w:r>
      <w:proofErr w:type="gramEnd"/>
    </w:p>
    <w:p w:rsidR="00F7290D" w:rsidRPr="006F4F45" w:rsidRDefault="00F7290D" w:rsidP="00F7290D">
      <w:pPr>
        <w:pStyle w:val="NoSpacing"/>
        <w:spacing w:line="276" w:lineRule="auto"/>
        <w:ind w:left="2160" w:hanging="690"/>
        <w:rPr>
          <w:rFonts w:ascii="Times New Roman" w:hAnsi="Times New Roman"/>
          <w:sz w:val="24"/>
          <w:szCs w:val="24"/>
        </w:rPr>
      </w:pPr>
      <w:r w:rsidRPr="006F4F45">
        <w:rPr>
          <w:rFonts w:ascii="Times New Roman" w:hAnsi="Times New Roman"/>
          <w:sz w:val="24"/>
          <w:szCs w:val="24"/>
        </w:rPr>
        <w:t xml:space="preserve">   (c) </w:t>
      </w:r>
      <w:r w:rsidRPr="006F4F45">
        <w:rPr>
          <w:rFonts w:ascii="Times New Roman" w:hAnsi="Times New Roman"/>
          <w:sz w:val="24"/>
          <w:szCs w:val="24"/>
        </w:rPr>
        <w:tab/>
        <w:t xml:space="preserve">Materials and tools for bleaching </w:t>
      </w:r>
      <w:proofErr w:type="spellStart"/>
      <w:r w:rsidRPr="006F4F45">
        <w:rPr>
          <w:rFonts w:ascii="Times New Roman" w:hAnsi="Times New Roman"/>
          <w:sz w:val="24"/>
          <w:szCs w:val="24"/>
        </w:rPr>
        <w:t>e.g</w:t>
      </w:r>
      <w:proofErr w:type="spellEnd"/>
      <w:r w:rsidRPr="006F4F45">
        <w:rPr>
          <w:rFonts w:ascii="Times New Roman" w:hAnsi="Times New Roman"/>
          <w:sz w:val="24"/>
          <w:szCs w:val="24"/>
        </w:rPr>
        <w:t xml:space="preserve"> fabric, </w:t>
      </w:r>
      <w:proofErr w:type="gramStart"/>
      <w:r w:rsidRPr="006F4F45">
        <w:rPr>
          <w:rFonts w:ascii="Times New Roman" w:hAnsi="Times New Roman"/>
          <w:sz w:val="24"/>
          <w:szCs w:val="24"/>
        </w:rPr>
        <w:t>chemicals(</w:t>
      </w:r>
      <w:proofErr w:type="gramEnd"/>
      <w:r w:rsidRPr="006F4F4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F4F45">
        <w:rPr>
          <w:rFonts w:ascii="Times New Roman" w:hAnsi="Times New Roman"/>
          <w:sz w:val="24"/>
          <w:szCs w:val="24"/>
        </w:rPr>
        <w:t>choloros</w:t>
      </w:r>
      <w:proofErr w:type="spellEnd"/>
      <w:r w:rsidRPr="006F4F45">
        <w:rPr>
          <w:rFonts w:ascii="Times New Roman" w:hAnsi="Times New Roman"/>
          <w:sz w:val="24"/>
          <w:szCs w:val="24"/>
        </w:rPr>
        <w:t xml:space="preserve">, caustic soda, </w:t>
      </w:r>
      <w:proofErr w:type="spellStart"/>
      <w:r w:rsidRPr="006F4F45">
        <w:rPr>
          <w:rFonts w:ascii="Times New Roman" w:hAnsi="Times New Roman"/>
          <w:sz w:val="24"/>
          <w:szCs w:val="24"/>
        </w:rPr>
        <w:t>hydrosulphite</w:t>
      </w:r>
      <w:proofErr w:type="spellEnd"/>
      <w:r w:rsidRPr="006F4F45">
        <w:rPr>
          <w:rFonts w:ascii="Times New Roman" w:hAnsi="Times New Roman"/>
          <w:sz w:val="24"/>
          <w:szCs w:val="24"/>
        </w:rPr>
        <w:t xml:space="preserve"> etc).</w:t>
      </w:r>
    </w:p>
    <w:p w:rsidR="00F7290D" w:rsidRPr="006F4F45" w:rsidRDefault="00F7290D" w:rsidP="00F7290D">
      <w:pPr>
        <w:pStyle w:val="NoSpacing"/>
        <w:spacing w:line="276" w:lineRule="auto"/>
        <w:rPr>
          <w:rFonts w:ascii="Times New Roman" w:hAnsi="Times New Roman"/>
          <w:sz w:val="24"/>
          <w:szCs w:val="24"/>
        </w:rPr>
      </w:pPr>
      <w:r w:rsidRPr="006F4F45">
        <w:rPr>
          <w:rFonts w:ascii="Times New Roman" w:hAnsi="Times New Roman"/>
          <w:sz w:val="24"/>
          <w:szCs w:val="24"/>
        </w:rPr>
        <w:t xml:space="preserve">                     </w:t>
      </w:r>
      <w:r w:rsidRPr="006F4F45">
        <w:rPr>
          <w:rFonts w:ascii="Times New Roman" w:hAnsi="Times New Roman"/>
          <w:sz w:val="24"/>
          <w:szCs w:val="24"/>
        </w:rPr>
        <w:tab/>
        <w:t xml:space="preserve">    (d)</w:t>
      </w:r>
      <w:r w:rsidRPr="006F4F45">
        <w:rPr>
          <w:rFonts w:ascii="Times New Roman" w:hAnsi="Times New Roman"/>
          <w:sz w:val="24"/>
          <w:szCs w:val="24"/>
        </w:rPr>
        <w:tab/>
        <w:t>Application of bleach on fabric.</w:t>
      </w:r>
    </w:p>
    <w:p w:rsidR="00F7290D" w:rsidRPr="006F4F45" w:rsidRDefault="00F7290D" w:rsidP="00F7290D">
      <w:pPr>
        <w:rPr>
          <w:rFonts w:ascii="Times New Roman" w:hAnsi="Times New Roman"/>
          <w:b/>
          <w:sz w:val="24"/>
          <w:szCs w:val="24"/>
          <w:u w:val="single"/>
        </w:rPr>
      </w:pPr>
    </w:p>
    <w:p w:rsidR="00F7290D" w:rsidRPr="006F4F45" w:rsidRDefault="00F7290D" w:rsidP="00F7290D">
      <w:pPr>
        <w:rPr>
          <w:rFonts w:ascii="Times New Roman" w:hAnsi="Times New Roman"/>
          <w:b/>
          <w:sz w:val="24"/>
          <w:szCs w:val="24"/>
          <w:u w:val="single"/>
        </w:rPr>
      </w:pPr>
      <w:r w:rsidRPr="006F4F45">
        <w:rPr>
          <w:rFonts w:ascii="Times New Roman" w:hAnsi="Times New Roman"/>
          <w:b/>
          <w:sz w:val="24"/>
          <w:szCs w:val="24"/>
          <w:u w:val="single"/>
        </w:rPr>
        <w:t>LIST OF MATERIALS, TOOLS AND EQUIPMENT</w:t>
      </w:r>
    </w:p>
    <w:p w:rsidR="00F7290D" w:rsidRPr="006F4F45" w:rsidRDefault="00F7290D" w:rsidP="00F7290D">
      <w:pPr>
        <w:pStyle w:val="ListParagraph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6F4F45">
        <w:rPr>
          <w:rFonts w:ascii="Times New Roman" w:hAnsi="Times New Roman"/>
          <w:sz w:val="24"/>
          <w:szCs w:val="24"/>
        </w:rPr>
        <w:t>Alum</w:t>
      </w:r>
    </w:p>
    <w:p w:rsidR="00F7290D" w:rsidRPr="006F4F45" w:rsidRDefault="00F7290D" w:rsidP="00F7290D">
      <w:pPr>
        <w:pStyle w:val="ListParagraph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6F4F45">
        <w:rPr>
          <w:rFonts w:ascii="Times New Roman" w:hAnsi="Times New Roman"/>
          <w:sz w:val="24"/>
          <w:szCs w:val="24"/>
        </w:rPr>
        <w:t>Bee wax</w:t>
      </w:r>
    </w:p>
    <w:p w:rsidR="00F7290D" w:rsidRPr="006F4F45" w:rsidRDefault="00F7290D" w:rsidP="00F7290D">
      <w:pPr>
        <w:pStyle w:val="ListParagraph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6F4F45">
        <w:rPr>
          <w:rFonts w:ascii="Times New Roman" w:hAnsi="Times New Roman"/>
          <w:sz w:val="24"/>
          <w:szCs w:val="24"/>
        </w:rPr>
        <w:t>Boiling ring / Electric Kettle</w:t>
      </w:r>
    </w:p>
    <w:p w:rsidR="00F7290D" w:rsidRPr="006F4F45" w:rsidRDefault="00F7290D" w:rsidP="00F7290D">
      <w:pPr>
        <w:pStyle w:val="ListParagraph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6F4F45">
        <w:rPr>
          <w:rFonts w:ascii="Times New Roman" w:hAnsi="Times New Roman"/>
          <w:sz w:val="24"/>
          <w:szCs w:val="24"/>
        </w:rPr>
        <w:t>Bowls of different sizes</w:t>
      </w:r>
    </w:p>
    <w:p w:rsidR="00F7290D" w:rsidRPr="006F4F45" w:rsidRDefault="00F7290D" w:rsidP="00F7290D">
      <w:pPr>
        <w:pStyle w:val="ListParagraph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6F4F45">
        <w:rPr>
          <w:rFonts w:ascii="Times New Roman" w:hAnsi="Times New Roman"/>
          <w:sz w:val="24"/>
          <w:szCs w:val="24"/>
        </w:rPr>
        <w:t>Brown paper or old newspaper</w:t>
      </w:r>
    </w:p>
    <w:p w:rsidR="00F7290D" w:rsidRPr="006F4F45" w:rsidRDefault="00F7290D" w:rsidP="00F7290D">
      <w:pPr>
        <w:pStyle w:val="ListParagraph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6F4F45">
        <w:rPr>
          <w:rFonts w:ascii="Times New Roman" w:hAnsi="Times New Roman"/>
          <w:sz w:val="24"/>
          <w:szCs w:val="24"/>
        </w:rPr>
        <w:t xml:space="preserve">Brushes, sable and bristle </w:t>
      </w:r>
    </w:p>
    <w:p w:rsidR="00F7290D" w:rsidRPr="006F4F45" w:rsidRDefault="00F7290D" w:rsidP="00F7290D">
      <w:pPr>
        <w:pStyle w:val="ListParagraph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6F4F45">
        <w:rPr>
          <w:rFonts w:ascii="Times New Roman" w:hAnsi="Times New Roman"/>
          <w:sz w:val="24"/>
          <w:szCs w:val="24"/>
        </w:rPr>
        <w:t>Cardboard</w:t>
      </w:r>
    </w:p>
    <w:p w:rsidR="00F7290D" w:rsidRPr="006F4F45" w:rsidRDefault="00F7290D" w:rsidP="00F7290D">
      <w:pPr>
        <w:pStyle w:val="ListParagraph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6F4F45">
        <w:rPr>
          <w:rFonts w:ascii="Times New Roman" w:hAnsi="Times New Roman"/>
          <w:sz w:val="24"/>
          <w:szCs w:val="24"/>
        </w:rPr>
        <w:t xml:space="preserve">Caustic soda, </w:t>
      </w:r>
      <w:proofErr w:type="spellStart"/>
      <w:r w:rsidRPr="006F4F45">
        <w:rPr>
          <w:rFonts w:ascii="Times New Roman" w:hAnsi="Times New Roman"/>
          <w:sz w:val="24"/>
          <w:szCs w:val="24"/>
        </w:rPr>
        <w:t>hydrosulphite</w:t>
      </w:r>
      <w:proofErr w:type="spellEnd"/>
      <w:r w:rsidRPr="006F4F45">
        <w:rPr>
          <w:rFonts w:ascii="Times New Roman" w:hAnsi="Times New Roman"/>
          <w:sz w:val="24"/>
          <w:szCs w:val="24"/>
        </w:rPr>
        <w:t xml:space="preserve">, chlorine, </w:t>
      </w:r>
      <w:proofErr w:type="spellStart"/>
      <w:r w:rsidRPr="006F4F45">
        <w:rPr>
          <w:rFonts w:ascii="Times New Roman" w:hAnsi="Times New Roman"/>
          <w:sz w:val="24"/>
          <w:szCs w:val="24"/>
        </w:rPr>
        <w:t>chlorous</w:t>
      </w:r>
      <w:proofErr w:type="spellEnd"/>
      <w:r w:rsidRPr="006F4F45">
        <w:rPr>
          <w:rFonts w:ascii="Times New Roman" w:hAnsi="Times New Roman"/>
          <w:sz w:val="24"/>
          <w:szCs w:val="24"/>
        </w:rPr>
        <w:t>, sodium chloride</w:t>
      </w:r>
    </w:p>
    <w:p w:rsidR="00F7290D" w:rsidRPr="006F4F45" w:rsidRDefault="00F7290D" w:rsidP="00F7290D">
      <w:pPr>
        <w:pStyle w:val="ListParagraph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6F4F45">
        <w:rPr>
          <w:rFonts w:ascii="Times New Roman" w:hAnsi="Times New Roman"/>
          <w:sz w:val="24"/>
          <w:szCs w:val="24"/>
        </w:rPr>
        <w:t xml:space="preserve">Chisel </w:t>
      </w:r>
    </w:p>
    <w:p w:rsidR="00F7290D" w:rsidRPr="006F4F45" w:rsidRDefault="00F7290D" w:rsidP="00F7290D">
      <w:pPr>
        <w:pStyle w:val="ListParagraph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6F4F45">
        <w:rPr>
          <w:rFonts w:ascii="Times New Roman" w:hAnsi="Times New Roman"/>
          <w:sz w:val="24"/>
          <w:szCs w:val="24"/>
        </w:rPr>
        <w:t>Cutting knives</w:t>
      </w:r>
    </w:p>
    <w:p w:rsidR="00F7290D" w:rsidRPr="006F4F45" w:rsidRDefault="00F7290D" w:rsidP="00F7290D">
      <w:pPr>
        <w:pStyle w:val="ListParagraph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6F4F45">
        <w:rPr>
          <w:rFonts w:ascii="Times New Roman" w:hAnsi="Times New Roman"/>
          <w:sz w:val="24"/>
          <w:szCs w:val="24"/>
        </w:rPr>
        <w:t>Cutting saw/ machine</w:t>
      </w:r>
    </w:p>
    <w:p w:rsidR="00F7290D" w:rsidRPr="006F4F45" w:rsidRDefault="00F7290D" w:rsidP="00F7290D">
      <w:pPr>
        <w:pStyle w:val="ListParagraph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6F4F45">
        <w:rPr>
          <w:rFonts w:ascii="Times New Roman" w:hAnsi="Times New Roman"/>
          <w:sz w:val="24"/>
          <w:szCs w:val="24"/>
        </w:rPr>
        <w:t>Drawing pins</w:t>
      </w:r>
    </w:p>
    <w:p w:rsidR="00F7290D" w:rsidRPr="006F4F45" w:rsidRDefault="00F7290D" w:rsidP="00F7290D">
      <w:pPr>
        <w:pStyle w:val="ListParagraph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6F4F45">
        <w:rPr>
          <w:rFonts w:ascii="Times New Roman" w:hAnsi="Times New Roman"/>
          <w:sz w:val="24"/>
          <w:szCs w:val="24"/>
        </w:rPr>
        <w:t>Drawing sheet</w:t>
      </w:r>
    </w:p>
    <w:p w:rsidR="00F7290D" w:rsidRPr="006F4F45" w:rsidRDefault="00F7290D" w:rsidP="00F7290D">
      <w:pPr>
        <w:pStyle w:val="ListParagraph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6F4F45">
        <w:rPr>
          <w:rFonts w:ascii="Times New Roman" w:hAnsi="Times New Roman"/>
          <w:sz w:val="24"/>
          <w:szCs w:val="24"/>
        </w:rPr>
        <w:t>Dye stuffs</w:t>
      </w:r>
    </w:p>
    <w:p w:rsidR="00F7290D" w:rsidRPr="006F4F45" w:rsidRDefault="00F7290D" w:rsidP="00F7290D">
      <w:pPr>
        <w:pStyle w:val="ListParagraph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6F4F45">
        <w:rPr>
          <w:rFonts w:ascii="Times New Roman" w:hAnsi="Times New Roman"/>
          <w:sz w:val="24"/>
          <w:szCs w:val="24"/>
        </w:rPr>
        <w:t>Eraser</w:t>
      </w:r>
    </w:p>
    <w:p w:rsidR="00F7290D" w:rsidRPr="006F4F45" w:rsidRDefault="00F7290D" w:rsidP="00F7290D">
      <w:pPr>
        <w:pStyle w:val="ListParagraph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6F4F45">
        <w:rPr>
          <w:rFonts w:ascii="Times New Roman" w:hAnsi="Times New Roman"/>
          <w:sz w:val="24"/>
          <w:szCs w:val="24"/>
        </w:rPr>
        <w:t>Fabric (assorted)</w:t>
      </w:r>
    </w:p>
    <w:p w:rsidR="00F7290D" w:rsidRPr="006F4F45" w:rsidRDefault="00F7290D" w:rsidP="00F7290D">
      <w:pPr>
        <w:pStyle w:val="ListParagraph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6F4F45">
        <w:rPr>
          <w:rFonts w:ascii="Times New Roman" w:hAnsi="Times New Roman"/>
          <w:sz w:val="24"/>
          <w:szCs w:val="24"/>
        </w:rPr>
        <w:t xml:space="preserve">Foam </w:t>
      </w:r>
    </w:p>
    <w:p w:rsidR="00F7290D" w:rsidRPr="006F4F45" w:rsidRDefault="00F7290D" w:rsidP="00F7290D">
      <w:pPr>
        <w:pStyle w:val="ListParagraph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6F4F45">
        <w:rPr>
          <w:rFonts w:ascii="Times New Roman" w:hAnsi="Times New Roman"/>
          <w:sz w:val="24"/>
          <w:szCs w:val="24"/>
        </w:rPr>
        <w:t>Frame for stretching fabric and a medium sized screen printing frame</w:t>
      </w:r>
    </w:p>
    <w:p w:rsidR="00F7290D" w:rsidRPr="006F4F45" w:rsidRDefault="00F7290D" w:rsidP="00F7290D">
      <w:pPr>
        <w:pStyle w:val="ListParagraph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6F4F45">
        <w:rPr>
          <w:rFonts w:ascii="Times New Roman" w:hAnsi="Times New Roman"/>
          <w:sz w:val="24"/>
          <w:szCs w:val="24"/>
        </w:rPr>
        <w:t xml:space="preserve">Generator </w:t>
      </w:r>
    </w:p>
    <w:p w:rsidR="00F7290D" w:rsidRPr="006F4F45" w:rsidRDefault="00F7290D" w:rsidP="00F7290D">
      <w:pPr>
        <w:pStyle w:val="ListParagraph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6F4F45">
        <w:rPr>
          <w:rFonts w:ascii="Times New Roman" w:hAnsi="Times New Roman"/>
          <w:sz w:val="24"/>
          <w:szCs w:val="24"/>
        </w:rPr>
        <w:t>Hand drier</w:t>
      </w:r>
    </w:p>
    <w:p w:rsidR="00F7290D" w:rsidRPr="006F4F45" w:rsidRDefault="00F7290D" w:rsidP="00F7290D">
      <w:pPr>
        <w:pStyle w:val="ListParagraph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6F4F45">
        <w:rPr>
          <w:rFonts w:ascii="Times New Roman" w:hAnsi="Times New Roman"/>
          <w:sz w:val="24"/>
          <w:szCs w:val="24"/>
        </w:rPr>
        <w:t>Pressing iron</w:t>
      </w:r>
    </w:p>
    <w:p w:rsidR="00F7290D" w:rsidRPr="006F4F45" w:rsidRDefault="00F7290D" w:rsidP="00F7290D">
      <w:pPr>
        <w:pStyle w:val="ListParagraph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proofErr w:type="spellStart"/>
      <w:r w:rsidRPr="006F4F45">
        <w:rPr>
          <w:rFonts w:ascii="Times New Roman" w:hAnsi="Times New Roman"/>
          <w:sz w:val="24"/>
          <w:szCs w:val="24"/>
        </w:rPr>
        <w:t>Lino</w:t>
      </w:r>
      <w:proofErr w:type="spellEnd"/>
      <w:r w:rsidRPr="006F4F45">
        <w:rPr>
          <w:rFonts w:ascii="Times New Roman" w:hAnsi="Times New Roman"/>
          <w:sz w:val="24"/>
          <w:szCs w:val="24"/>
        </w:rPr>
        <w:t xml:space="preserve">  sheets</w:t>
      </w:r>
    </w:p>
    <w:p w:rsidR="00F7290D" w:rsidRPr="006F4F45" w:rsidRDefault="00F7290D" w:rsidP="00F7290D">
      <w:pPr>
        <w:pStyle w:val="ListParagraph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proofErr w:type="spellStart"/>
      <w:r w:rsidRPr="006F4F45">
        <w:rPr>
          <w:rFonts w:ascii="Times New Roman" w:hAnsi="Times New Roman"/>
          <w:sz w:val="24"/>
          <w:szCs w:val="24"/>
        </w:rPr>
        <w:t>Lino</w:t>
      </w:r>
      <w:proofErr w:type="spellEnd"/>
      <w:r w:rsidRPr="006F4F45">
        <w:rPr>
          <w:rFonts w:ascii="Times New Roman" w:hAnsi="Times New Roman"/>
          <w:sz w:val="24"/>
          <w:szCs w:val="24"/>
        </w:rPr>
        <w:t xml:space="preserve"> cutters</w:t>
      </w:r>
    </w:p>
    <w:p w:rsidR="00F7290D" w:rsidRPr="006F4F45" w:rsidRDefault="00F7290D" w:rsidP="00F7290D">
      <w:pPr>
        <w:pStyle w:val="ListParagraph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6F4F45">
        <w:rPr>
          <w:rFonts w:ascii="Times New Roman" w:hAnsi="Times New Roman"/>
          <w:sz w:val="24"/>
          <w:szCs w:val="24"/>
        </w:rPr>
        <w:t>Long table for printing</w:t>
      </w:r>
    </w:p>
    <w:p w:rsidR="00F7290D" w:rsidRPr="006F4F45" w:rsidRDefault="00F7290D" w:rsidP="00F7290D">
      <w:pPr>
        <w:pStyle w:val="ListParagraph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6F4F45">
        <w:rPr>
          <w:rFonts w:ascii="Times New Roman" w:hAnsi="Times New Roman"/>
          <w:sz w:val="24"/>
          <w:szCs w:val="24"/>
        </w:rPr>
        <w:t>Masking tapes</w:t>
      </w:r>
    </w:p>
    <w:p w:rsidR="00F7290D" w:rsidRPr="006F4F45" w:rsidRDefault="00F7290D" w:rsidP="00F7290D">
      <w:pPr>
        <w:pStyle w:val="ListParagraph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6F4F45">
        <w:rPr>
          <w:rFonts w:ascii="Times New Roman" w:hAnsi="Times New Roman"/>
          <w:sz w:val="24"/>
          <w:szCs w:val="24"/>
        </w:rPr>
        <w:t>Metal pot</w:t>
      </w:r>
    </w:p>
    <w:p w:rsidR="00F7290D" w:rsidRPr="006F4F45" w:rsidRDefault="00F7290D" w:rsidP="00F7290D">
      <w:pPr>
        <w:pStyle w:val="ListParagraph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6F4F45">
        <w:rPr>
          <w:rFonts w:ascii="Times New Roman" w:hAnsi="Times New Roman"/>
          <w:sz w:val="24"/>
          <w:szCs w:val="24"/>
        </w:rPr>
        <w:t xml:space="preserve">Plastic </w:t>
      </w:r>
    </w:p>
    <w:p w:rsidR="00F7290D" w:rsidRPr="006F4F45" w:rsidRDefault="00F7290D" w:rsidP="00F7290D">
      <w:pPr>
        <w:pStyle w:val="ListParagraph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6F4F45">
        <w:rPr>
          <w:rFonts w:ascii="Times New Roman" w:hAnsi="Times New Roman"/>
          <w:sz w:val="24"/>
          <w:szCs w:val="24"/>
        </w:rPr>
        <w:t>Mixing cups</w:t>
      </w:r>
    </w:p>
    <w:p w:rsidR="00F7290D" w:rsidRPr="006F4F45" w:rsidRDefault="00F7290D" w:rsidP="00F7290D">
      <w:pPr>
        <w:pStyle w:val="ListParagraph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6F4F45">
        <w:rPr>
          <w:rFonts w:ascii="Times New Roman" w:hAnsi="Times New Roman"/>
          <w:sz w:val="24"/>
          <w:szCs w:val="24"/>
        </w:rPr>
        <w:t>Needle and thread</w:t>
      </w:r>
    </w:p>
    <w:p w:rsidR="00F7290D" w:rsidRPr="006F4F45" w:rsidRDefault="00F7290D" w:rsidP="00F7290D">
      <w:pPr>
        <w:pStyle w:val="ListParagraph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6F4F45">
        <w:rPr>
          <w:rFonts w:ascii="Times New Roman" w:hAnsi="Times New Roman"/>
          <w:sz w:val="24"/>
          <w:szCs w:val="24"/>
        </w:rPr>
        <w:t>Nylon(thick or carpet)</w:t>
      </w:r>
    </w:p>
    <w:p w:rsidR="00F7290D" w:rsidRPr="006F4F45" w:rsidRDefault="00F7290D" w:rsidP="00F7290D">
      <w:pPr>
        <w:pStyle w:val="ListParagraph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6F4F45">
        <w:rPr>
          <w:rFonts w:ascii="Times New Roman" w:hAnsi="Times New Roman"/>
          <w:sz w:val="24"/>
          <w:szCs w:val="24"/>
        </w:rPr>
        <w:lastRenderedPageBreak/>
        <w:t xml:space="preserve">Padded table </w:t>
      </w:r>
    </w:p>
    <w:p w:rsidR="00F7290D" w:rsidRPr="006F4F45" w:rsidRDefault="00F7290D" w:rsidP="00F7290D">
      <w:pPr>
        <w:pStyle w:val="ListParagraph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6F4F45">
        <w:rPr>
          <w:rFonts w:ascii="Times New Roman" w:hAnsi="Times New Roman"/>
          <w:sz w:val="24"/>
          <w:szCs w:val="24"/>
        </w:rPr>
        <w:t xml:space="preserve">Paddle stick and ladle </w:t>
      </w:r>
    </w:p>
    <w:p w:rsidR="00F7290D" w:rsidRPr="006F4F45" w:rsidRDefault="00F7290D" w:rsidP="00F7290D">
      <w:pPr>
        <w:pStyle w:val="ListParagraph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6F4F45">
        <w:rPr>
          <w:rFonts w:ascii="Times New Roman" w:hAnsi="Times New Roman"/>
          <w:sz w:val="24"/>
          <w:szCs w:val="24"/>
        </w:rPr>
        <w:t xml:space="preserve">Palette knife </w:t>
      </w:r>
    </w:p>
    <w:p w:rsidR="00F7290D" w:rsidRPr="006F4F45" w:rsidRDefault="00F7290D" w:rsidP="00F7290D">
      <w:pPr>
        <w:pStyle w:val="ListParagraph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6F4F45">
        <w:rPr>
          <w:rFonts w:ascii="Times New Roman" w:hAnsi="Times New Roman"/>
          <w:sz w:val="24"/>
          <w:szCs w:val="24"/>
        </w:rPr>
        <w:t xml:space="preserve">Pegs </w:t>
      </w:r>
    </w:p>
    <w:p w:rsidR="00F7290D" w:rsidRPr="006F4F45" w:rsidRDefault="00F7290D" w:rsidP="00F7290D">
      <w:pPr>
        <w:pStyle w:val="ListParagraph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6F4F45">
        <w:rPr>
          <w:rFonts w:ascii="Times New Roman" w:hAnsi="Times New Roman"/>
          <w:sz w:val="24"/>
          <w:szCs w:val="24"/>
        </w:rPr>
        <w:t>Pencil</w:t>
      </w:r>
    </w:p>
    <w:p w:rsidR="00F7290D" w:rsidRPr="006F4F45" w:rsidRDefault="00F7290D" w:rsidP="00F7290D">
      <w:pPr>
        <w:pStyle w:val="ListParagraph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6F4F45">
        <w:rPr>
          <w:rFonts w:ascii="Times New Roman" w:hAnsi="Times New Roman"/>
          <w:sz w:val="24"/>
          <w:szCs w:val="24"/>
        </w:rPr>
        <w:t>Plastic buckets</w:t>
      </w:r>
    </w:p>
    <w:p w:rsidR="00F7290D" w:rsidRPr="006F4F45" w:rsidRDefault="00F7290D" w:rsidP="00F7290D">
      <w:pPr>
        <w:pStyle w:val="ListParagraph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6F4F45">
        <w:rPr>
          <w:rFonts w:ascii="Times New Roman" w:hAnsi="Times New Roman"/>
          <w:sz w:val="24"/>
          <w:szCs w:val="24"/>
        </w:rPr>
        <w:t xml:space="preserve">Poster </w:t>
      </w:r>
      <w:proofErr w:type="spellStart"/>
      <w:r w:rsidRPr="006F4F45">
        <w:rPr>
          <w:rFonts w:ascii="Times New Roman" w:hAnsi="Times New Roman"/>
          <w:sz w:val="24"/>
          <w:szCs w:val="24"/>
        </w:rPr>
        <w:t>colour</w:t>
      </w:r>
      <w:proofErr w:type="spellEnd"/>
    </w:p>
    <w:p w:rsidR="00F7290D" w:rsidRPr="006F4F45" w:rsidRDefault="00F7290D" w:rsidP="00F7290D">
      <w:pPr>
        <w:pStyle w:val="ListParagraph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6F4F45">
        <w:rPr>
          <w:rFonts w:ascii="Times New Roman" w:hAnsi="Times New Roman"/>
          <w:sz w:val="24"/>
          <w:szCs w:val="24"/>
        </w:rPr>
        <w:t>Raffia/twine</w:t>
      </w:r>
    </w:p>
    <w:p w:rsidR="00F7290D" w:rsidRPr="006F4F45" w:rsidRDefault="00F7290D" w:rsidP="00F7290D">
      <w:pPr>
        <w:pStyle w:val="ListParagraph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6F4F45">
        <w:rPr>
          <w:rFonts w:ascii="Times New Roman" w:hAnsi="Times New Roman"/>
          <w:sz w:val="24"/>
          <w:szCs w:val="24"/>
        </w:rPr>
        <w:t>Rubber gloves</w:t>
      </w:r>
    </w:p>
    <w:p w:rsidR="00F7290D" w:rsidRPr="006F4F45" w:rsidRDefault="00F7290D" w:rsidP="00F7290D">
      <w:pPr>
        <w:pStyle w:val="ListParagraph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6F4F45">
        <w:rPr>
          <w:rFonts w:ascii="Times New Roman" w:hAnsi="Times New Roman"/>
          <w:sz w:val="24"/>
          <w:szCs w:val="24"/>
        </w:rPr>
        <w:t>Rubber rollers</w:t>
      </w:r>
    </w:p>
    <w:p w:rsidR="00F7290D" w:rsidRPr="006F4F45" w:rsidRDefault="00F7290D" w:rsidP="00F7290D">
      <w:pPr>
        <w:pStyle w:val="ListParagraph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6F4F45">
        <w:rPr>
          <w:rFonts w:ascii="Times New Roman" w:hAnsi="Times New Roman"/>
          <w:sz w:val="24"/>
          <w:szCs w:val="24"/>
        </w:rPr>
        <w:t>Rulers</w:t>
      </w:r>
    </w:p>
    <w:p w:rsidR="00F7290D" w:rsidRPr="006F4F45" w:rsidRDefault="00F7290D" w:rsidP="00F7290D">
      <w:pPr>
        <w:pStyle w:val="ListParagraph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6F4F45">
        <w:rPr>
          <w:rFonts w:ascii="Times New Roman" w:hAnsi="Times New Roman"/>
          <w:sz w:val="24"/>
          <w:szCs w:val="24"/>
        </w:rPr>
        <w:t xml:space="preserve">Spoons </w:t>
      </w:r>
    </w:p>
    <w:p w:rsidR="00F7290D" w:rsidRPr="006F4F45" w:rsidRDefault="00F7290D" w:rsidP="00F7290D">
      <w:pPr>
        <w:pStyle w:val="ListParagraph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6F4F45">
        <w:rPr>
          <w:rFonts w:ascii="Times New Roman" w:hAnsi="Times New Roman"/>
          <w:sz w:val="24"/>
          <w:szCs w:val="24"/>
        </w:rPr>
        <w:t xml:space="preserve">Spraying gun, </w:t>
      </w:r>
      <w:proofErr w:type="spellStart"/>
      <w:r w:rsidRPr="006F4F45">
        <w:rPr>
          <w:rFonts w:ascii="Times New Roman" w:hAnsi="Times New Roman"/>
          <w:sz w:val="24"/>
          <w:szCs w:val="24"/>
        </w:rPr>
        <w:t>automizer</w:t>
      </w:r>
      <w:proofErr w:type="spellEnd"/>
      <w:r w:rsidRPr="006F4F45">
        <w:rPr>
          <w:rFonts w:ascii="Times New Roman" w:hAnsi="Times New Roman"/>
          <w:sz w:val="24"/>
          <w:szCs w:val="24"/>
        </w:rPr>
        <w:t xml:space="preserve"> machine</w:t>
      </w:r>
    </w:p>
    <w:p w:rsidR="00F7290D" w:rsidRPr="006F4F45" w:rsidRDefault="00F7290D" w:rsidP="00F7290D">
      <w:pPr>
        <w:pStyle w:val="ListParagraph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6F4F45">
        <w:rPr>
          <w:rFonts w:ascii="Times New Roman" w:hAnsi="Times New Roman"/>
          <w:sz w:val="24"/>
          <w:szCs w:val="24"/>
        </w:rPr>
        <w:t>Squeegee</w:t>
      </w:r>
    </w:p>
    <w:p w:rsidR="00F7290D" w:rsidRPr="006F4F45" w:rsidRDefault="00F7290D" w:rsidP="00F7290D">
      <w:pPr>
        <w:pStyle w:val="ListParagraph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6F4F45">
        <w:rPr>
          <w:rFonts w:ascii="Times New Roman" w:hAnsi="Times New Roman"/>
          <w:sz w:val="24"/>
          <w:szCs w:val="24"/>
        </w:rPr>
        <w:t>Stapler</w:t>
      </w:r>
    </w:p>
    <w:p w:rsidR="00F7290D" w:rsidRPr="006F4F45" w:rsidRDefault="00F7290D" w:rsidP="00F7290D">
      <w:pPr>
        <w:pStyle w:val="ListParagraph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6F4F45">
        <w:rPr>
          <w:rFonts w:ascii="Times New Roman" w:hAnsi="Times New Roman"/>
          <w:sz w:val="24"/>
          <w:szCs w:val="24"/>
        </w:rPr>
        <w:t>Stove</w:t>
      </w:r>
    </w:p>
    <w:p w:rsidR="00F7290D" w:rsidRPr="006F4F45" w:rsidRDefault="00F7290D" w:rsidP="00F7290D">
      <w:pPr>
        <w:pStyle w:val="ListParagraph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proofErr w:type="spellStart"/>
      <w:r w:rsidRPr="006F4F45">
        <w:rPr>
          <w:rFonts w:ascii="Times New Roman" w:hAnsi="Times New Roman"/>
          <w:sz w:val="24"/>
          <w:szCs w:val="24"/>
        </w:rPr>
        <w:t>Tjanting</w:t>
      </w:r>
      <w:proofErr w:type="spellEnd"/>
    </w:p>
    <w:p w:rsidR="00F7290D" w:rsidRPr="006F4F45" w:rsidRDefault="00F7290D" w:rsidP="00F7290D">
      <w:pPr>
        <w:pStyle w:val="ListParagraph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6F4F45">
        <w:rPr>
          <w:rFonts w:ascii="Times New Roman" w:hAnsi="Times New Roman"/>
          <w:sz w:val="24"/>
          <w:szCs w:val="24"/>
        </w:rPr>
        <w:t>Template(different sizes)</w:t>
      </w:r>
    </w:p>
    <w:p w:rsidR="00F7290D" w:rsidRPr="006F4F45" w:rsidRDefault="00F7290D" w:rsidP="00F7290D">
      <w:pPr>
        <w:pStyle w:val="ListParagraph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proofErr w:type="spellStart"/>
      <w:r w:rsidRPr="006F4F45">
        <w:rPr>
          <w:rFonts w:ascii="Times New Roman" w:hAnsi="Times New Roman"/>
          <w:sz w:val="24"/>
          <w:szCs w:val="24"/>
        </w:rPr>
        <w:t>Texfast</w:t>
      </w:r>
      <w:proofErr w:type="spellEnd"/>
      <w:r w:rsidRPr="006F4F45">
        <w:rPr>
          <w:rFonts w:ascii="Times New Roman" w:hAnsi="Times New Roman"/>
          <w:sz w:val="24"/>
          <w:szCs w:val="24"/>
        </w:rPr>
        <w:t xml:space="preserve"> ink</w:t>
      </w:r>
    </w:p>
    <w:p w:rsidR="00F7290D" w:rsidRPr="006F4F45" w:rsidRDefault="00F7290D" w:rsidP="00F7290D">
      <w:pPr>
        <w:pStyle w:val="ListParagraph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6F4F45">
        <w:rPr>
          <w:rFonts w:ascii="Times New Roman" w:hAnsi="Times New Roman"/>
          <w:sz w:val="24"/>
          <w:szCs w:val="24"/>
        </w:rPr>
        <w:t xml:space="preserve">Wax </w:t>
      </w:r>
    </w:p>
    <w:p w:rsidR="00F7290D" w:rsidRPr="006F4F45" w:rsidRDefault="00F7290D" w:rsidP="00F7290D">
      <w:pPr>
        <w:pStyle w:val="ListParagraph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6F4F45">
        <w:rPr>
          <w:rFonts w:ascii="Times New Roman" w:hAnsi="Times New Roman"/>
          <w:sz w:val="24"/>
          <w:szCs w:val="24"/>
        </w:rPr>
        <w:t>Wooden hanger</w:t>
      </w:r>
    </w:p>
    <w:p w:rsidR="00F7290D" w:rsidRPr="006F4F45" w:rsidRDefault="00F7290D" w:rsidP="00F7290D">
      <w:pPr>
        <w:pStyle w:val="ListParagraph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6F4F45">
        <w:rPr>
          <w:rFonts w:ascii="Times New Roman" w:hAnsi="Times New Roman"/>
          <w:sz w:val="24"/>
          <w:szCs w:val="24"/>
        </w:rPr>
        <w:t>Thimbles</w:t>
      </w:r>
    </w:p>
    <w:p w:rsidR="00F7290D" w:rsidRPr="006F4F45" w:rsidRDefault="00F7290D" w:rsidP="00F7290D">
      <w:pPr>
        <w:pStyle w:val="ListParagraph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6F4F45">
        <w:rPr>
          <w:rFonts w:ascii="Times New Roman" w:hAnsi="Times New Roman"/>
          <w:sz w:val="24"/>
          <w:szCs w:val="24"/>
        </w:rPr>
        <w:t>Opaque ink</w:t>
      </w:r>
    </w:p>
    <w:p w:rsidR="00F7290D" w:rsidRPr="006F4F45" w:rsidRDefault="00F7290D" w:rsidP="00F7290D">
      <w:pPr>
        <w:pStyle w:val="ListParagraph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6F4F45">
        <w:rPr>
          <w:rFonts w:ascii="Times New Roman" w:hAnsi="Times New Roman"/>
          <w:sz w:val="24"/>
          <w:szCs w:val="24"/>
        </w:rPr>
        <w:t xml:space="preserve">Mesh </w:t>
      </w:r>
    </w:p>
    <w:p w:rsidR="00F7290D" w:rsidRPr="006F4F45" w:rsidRDefault="00F7290D" w:rsidP="00F7290D">
      <w:pPr>
        <w:pStyle w:val="ListParagraph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proofErr w:type="spellStart"/>
      <w:r w:rsidRPr="006F4F45">
        <w:rPr>
          <w:rFonts w:ascii="Times New Roman" w:hAnsi="Times New Roman"/>
          <w:sz w:val="24"/>
          <w:szCs w:val="24"/>
        </w:rPr>
        <w:t>Seriset</w:t>
      </w:r>
      <w:proofErr w:type="spellEnd"/>
      <w:r w:rsidRPr="006F4F45">
        <w:rPr>
          <w:rFonts w:ascii="Times New Roman" w:hAnsi="Times New Roman"/>
          <w:sz w:val="24"/>
          <w:szCs w:val="24"/>
        </w:rPr>
        <w:t xml:space="preserve"> and </w:t>
      </w:r>
      <w:proofErr w:type="spellStart"/>
      <w:r w:rsidRPr="006F4F45">
        <w:rPr>
          <w:rFonts w:ascii="Times New Roman" w:hAnsi="Times New Roman"/>
          <w:sz w:val="24"/>
          <w:szCs w:val="24"/>
        </w:rPr>
        <w:t>bichromate</w:t>
      </w:r>
      <w:proofErr w:type="spellEnd"/>
      <w:r w:rsidRPr="006F4F45">
        <w:rPr>
          <w:rFonts w:ascii="Times New Roman" w:hAnsi="Times New Roman"/>
          <w:sz w:val="24"/>
          <w:szCs w:val="24"/>
        </w:rPr>
        <w:t xml:space="preserve"> (blue emotion)</w:t>
      </w:r>
    </w:p>
    <w:p w:rsidR="00F7290D" w:rsidRPr="006F4F45" w:rsidRDefault="00F7290D" w:rsidP="00F7290D">
      <w:pPr>
        <w:pStyle w:val="ListParagraph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6F4F45">
        <w:rPr>
          <w:rFonts w:ascii="Times New Roman" w:hAnsi="Times New Roman"/>
          <w:sz w:val="24"/>
          <w:szCs w:val="24"/>
        </w:rPr>
        <w:t>Lacquer</w:t>
      </w:r>
    </w:p>
    <w:p w:rsidR="00F7290D" w:rsidRPr="006F4F45" w:rsidRDefault="00F7290D" w:rsidP="00F7290D">
      <w:pPr>
        <w:pStyle w:val="ListParagraph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6F4F45">
        <w:rPr>
          <w:rFonts w:ascii="Times New Roman" w:hAnsi="Times New Roman"/>
          <w:sz w:val="24"/>
          <w:szCs w:val="24"/>
        </w:rPr>
        <w:t>Plain glass</w:t>
      </w:r>
    </w:p>
    <w:p w:rsidR="00F7290D" w:rsidRPr="006F4F45" w:rsidRDefault="00F7290D" w:rsidP="00F7290D">
      <w:pPr>
        <w:pStyle w:val="ListParagraph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6F4F45">
        <w:rPr>
          <w:rFonts w:ascii="Times New Roman" w:hAnsi="Times New Roman"/>
          <w:sz w:val="24"/>
          <w:szCs w:val="24"/>
        </w:rPr>
        <w:t>Starch</w:t>
      </w:r>
    </w:p>
    <w:p w:rsidR="00F86864" w:rsidRPr="006F4F45" w:rsidRDefault="00F86864">
      <w:pPr>
        <w:rPr>
          <w:rFonts w:ascii="Times New Roman" w:hAnsi="Times New Roman"/>
          <w:sz w:val="24"/>
          <w:szCs w:val="24"/>
        </w:rPr>
      </w:pPr>
    </w:p>
    <w:sectPr w:rsidR="00F86864" w:rsidRPr="006F4F45" w:rsidSect="00F86B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BB56C8"/>
    <w:multiLevelType w:val="hybridMultilevel"/>
    <w:tmpl w:val="F6F26814"/>
    <w:lvl w:ilvl="0" w:tplc="25A6BE16">
      <w:start w:val="1"/>
      <w:numFmt w:val="lowerLetter"/>
      <w:lvlText w:val="(%1)"/>
      <w:lvlJc w:val="left"/>
      <w:pPr>
        <w:ind w:left="1440" w:hanging="52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95" w:hanging="360"/>
      </w:pPr>
    </w:lvl>
    <w:lvl w:ilvl="2" w:tplc="0409001B" w:tentative="1">
      <w:start w:val="1"/>
      <w:numFmt w:val="lowerRoman"/>
      <w:lvlText w:val="%3."/>
      <w:lvlJc w:val="right"/>
      <w:pPr>
        <w:ind w:left="2715" w:hanging="180"/>
      </w:pPr>
    </w:lvl>
    <w:lvl w:ilvl="3" w:tplc="0409000F" w:tentative="1">
      <w:start w:val="1"/>
      <w:numFmt w:val="decimal"/>
      <w:lvlText w:val="%4."/>
      <w:lvlJc w:val="left"/>
      <w:pPr>
        <w:ind w:left="3435" w:hanging="360"/>
      </w:pPr>
    </w:lvl>
    <w:lvl w:ilvl="4" w:tplc="04090019" w:tentative="1">
      <w:start w:val="1"/>
      <w:numFmt w:val="lowerLetter"/>
      <w:lvlText w:val="%5."/>
      <w:lvlJc w:val="left"/>
      <w:pPr>
        <w:ind w:left="4155" w:hanging="360"/>
      </w:pPr>
    </w:lvl>
    <w:lvl w:ilvl="5" w:tplc="0409001B" w:tentative="1">
      <w:start w:val="1"/>
      <w:numFmt w:val="lowerRoman"/>
      <w:lvlText w:val="%6."/>
      <w:lvlJc w:val="right"/>
      <w:pPr>
        <w:ind w:left="4875" w:hanging="180"/>
      </w:pPr>
    </w:lvl>
    <w:lvl w:ilvl="6" w:tplc="0409000F" w:tentative="1">
      <w:start w:val="1"/>
      <w:numFmt w:val="decimal"/>
      <w:lvlText w:val="%7."/>
      <w:lvlJc w:val="left"/>
      <w:pPr>
        <w:ind w:left="5595" w:hanging="360"/>
      </w:pPr>
    </w:lvl>
    <w:lvl w:ilvl="7" w:tplc="04090019" w:tentative="1">
      <w:start w:val="1"/>
      <w:numFmt w:val="lowerLetter"/>
      <w:lvlText w:val="%8."/>
      <w:lvlJc w:val="left"/>
      <w:pPr>
        <w:ind w:left="6315" w:hanging="360"/>
      </w:pPr>
    </w:lvl>
    <w:lvl w:ilvl="8" w:tplc="040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1">
    <w:nsid w:val="32AE7024"/>
    <w:multiLevelType w:val="hybridMultilevel"/>
    <w:tmpl w:val="B68C9B30"/>
    <w:lvl w:ilvl="0" w:tplc="5BB258E4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260" w:hanging="360"/>
      </w:pPr>
    </w:lvl>
    <w:lvl w:ilvl="2" w:tplc="0809001B" w:tentative="1">
      <w:start w:val="1"/>
      <w:numFmt w:val="lowerRoman"/>
      <w:lvlText w:val="%3."/>
      <w:lvlJc w:val="right"/>
      <w:pPr>
        <w:ind w:left="1980" w:hanging="180"/>
      </w:pPr>
    </w:lvl>
    <w:lvl w:ilvl="3" w:tplc="0809000F" w:tentative="1">
      <w:start w:val="1"/>
      <w:numFmt w:val="decimal"/>
      <w:lvlText w:val="%4."/>
      <w:lvlJc w:val="left"/>
      <w:pPr>
        <w:ind w:left="2700" w:hanging="360"/>
      </w:pPr>
    </w:lvl>
    <w:lvl w:ilvl="4" w:tplc="08090019" w:tentative="1">
      <w:start w:val="1"/>
      <w:numFmt w:val="lowerLetter"/>
      <w:lvlText w:val="%5."/>
      <w:lvlJc w:val="left"/>
      <w:pPr>
        <w:ind w:left="3420" w:hanging="360"/>
      </w:pPr>
    </w:lvl>
    <w:lvl w:ilvl="5" w:tplc="0809001B" w:tentative="1">
      <w:start w:val="1"/>
      <w:numFmt w:val="lowerRoman"/>
      <w:lvlText w:val="%6."/>
      <w:lvlJc w:val="right"/>
      <w:pPr>
        <w:ind w:left="4140" w:hanging="180"/>
      </w:pPr>
    </w:lvl>
    <w:lvl w:ilvl="6" w:tplc="0809000F" w:tentative="1">
      <w:start w:val="1"/>
      <w:numFmt w:val="decimal"/>
      <w:lvlText w:val="%7."/>
      <w:lvlJc w:val="left"/>
      <w:pPr>
        <w:ind w:left="4860" w:hanging="360"/>
      </w:pPr>
    </w:lvl>
    <w:lvl w:ilvl="7" w:tplc="08090019" w:tentative="1">
      <w:start w:val="1"/>
      <w:numFmt w:val="lowerLetter"/>
      <w:lvlText w:val="%8."/>
      <w:lvlJc w:val="left"/>
      <w:pPr>
        <w:ind w:left="5580" w:hanging="360"/>
      </w:pPr>
    </w:lvl>
    <w:lvl w:ilvl="8" w:tplc="08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>
    <w:nsid w:val="4FC051B4"/>
    <w:multiLevelType w:val="hybridMultilevel"/>
    <w:tmpl w:val="4CEA2E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073EC2"/>
    <w:multiLevelType w:val="hybridMultilevel"/>
    <w:tmpl w:val="A34051D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1A6A4B"/>
    <w:multiLevelType w:val="hybridMultilevel"/>
    <w:tmpl w:val="0568AC1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E83574"/>
    <w:multiLevelType w:val="hybridMultilevel"/>
    <w:tmpl w:val="F064CD62"/>
    <w:lvl w:ilvl="0" w:tplc="51269BE4">
      <w:start w:val="4"/>
      <w:numFmt w:val="decimal"/>
      <w:lvlText w:val="%1"/>
      <w:lvlJc w:val="left"/>
      <w:pPr>
        <w:ind w:left="5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60" w:hanging="360"/>
      </w:pPr>
    </w:lvl>
    <w:lvl w:ilvl="2" w:tplc="0809001B" w:tentative="1">
      <w:start w:val="1"/>
      <w:numFmt w:val="lowerRoman"/>
      <w:lvlText w:val="%3."/>
      <w:lvlJc w:val="right"/>
      <w:pPr>
        <w:ind w:left="1980" w:hanging="180"/>
      </w:pPr>
    </w:lvl>
    <w:lvl w:ilvl="3" w:tplc="0809000F" w:tentative="1">
      <w:start w:val="1"/>
      <w:numFmt w:val="decimal"/>
      <w:lvlText w:val="%4."/>
      <w:lvlJc w:val="left"/>
      <w:pPr>
        <w:ind w:left="2700" w:hanging="360"/>
      </w:pPr>
    </w:lvl>
    <w:lvl w:ilvl="4" w:tplc="08090019" w:tentative="1">
      <w:start w:val="1"/>
      <w:numFmt w:val="lowerLetter"/>
      <w:lvlText w:val="%5."/>
      <w:lvlJc w:val="left"/>
      <w:pPr>
        <w:ind w:left="3420" w:hanging="360"/>
      </w:pPr>
    </w:lvl>
    <w:lvl w:ilvl="5" w:tplc="0809001B" w:tentative="1">
      <w:start w:val="1"/>
      <w:numFmt w:val="lowerRoman"/>
      <w:lvlText w:val="%6."/>
      <w:lvlJc w:val="right"/>
      <w:pPr>
        <w:ind w:left="4140" w:hanging="180"/>
      </w:pPr>
    </w:lvl>
    <w:lvl w:ilvl="6" w:tplc="0809000F" w:tentative="1">
      <w:start w:val="1"/>
      <w:numFmt w:val="decimal"/>
      <w:lvlText w:val="%7."/>
      <w:lvlJc w:val="left"/>
      <w:pPr>
        <w:ind w:left="4860" w:hanging="360"/>
      </w:pPr>
    </w:lvl>
    <w:lvl w:ilvl="7" w:tplc="08090019" w:tentative="1">
      <w:start w:val="1"/>
      <w:numFmt w:val="lowerLetter"/>
      <w:lvlText w:val="%8."/>
      <w:lvlJc w:val="left"/>
      <w:pPr>
        <w:ind w:left="5580" w:hanging="360"/>
      </w:pPr>
    </w:lvl>
    <w:lvl w:ilvl="8" w:tplc="0809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F7290D"/>
    <w:rsid w:val="00052DB6"/>
    <w:rsid w:val="00067146"/>
    <w:rsid w:val="0033579A"/>
    <w:rsid w:val="006F4F45"/>
    <w:rsid w:val="00F34F4A"/>
    <w:rsid w:val="00F538DB"/>
    <w:rsid w:val="00F572E7"/>
    <w:rsid w:val="00F7290D"/>
    <w:rsid w:val="00F86864"/>
    <w:rsid w:val="00F86B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290D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7290D"/>
    <w:pPr>
      <w:spacing w:after="0" w:line="240" w:lineRule="auto"/>
    </w:pPr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F7290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290D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7290D"/>
    <w:pPr>
      <w:spacing w:after="0" w:line="240" w:lineRule="auto"/>
    </w:pPr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F7290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463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926</Words>
  <Characters>5279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WAEC HQRS</Company>
  <LinksUpToDate>false</LinksUpToDate>
  <CharactersWithSpaces>6193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LizZy</dc:creator>
  <cp:lastModifiedBy>Head-TDD</cp:lastModifiedBy>
  <cp:revision>4</cp:revision>
  <dcterms:created xsi:type="dcterms:W3CDTF">2014-01-07T09:59:00Z</dcterms:created>
  <dcterms:modified xsi:type="dcterms:W3CDTF">2014-01-20T10:17:00Z</dcterms:modified>
</cp:coreProperties>
</file>